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6" w:rsidRPr="001437B6" w:rsidRDefault="001437B6" w:rsidP="001437B6">
      <w:pPr>
        <w:rPr>
          <w:sz w:val="24"/>
          <w:szCs w:val="24"/>
          <w:lang w:val="en-US"/>
        </w:rPr>
      </w:pPr>
      <w:r w:rsidRPr="001437B6">
        <w:rPr>
          <w:noProof/>
          <w:sz w:val="24"/>
          <w:szCs w:val="24"/>
          <w:lang w:eastAsia="ru-RU"/>
        </w:rPr>
        <w:drawing>
          <wp:inline distT="0" distB="0" distL="0" distR="0">
            <wp:extent cx="5505450" cy="172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B6" w:rsidRPr="001437B6" w:rsidRDefault="001437B6" w:rsidP="001437B6">
      <w:pPr>
        <w:jc w:val="center"/>
        <w:rPr>
          <w:b/>
          <w:sz w:val="24"/>
          <w:szCs w:val="24"/>
        </w:rPr>
      </w:pPr>
      <w:r w:rsidRPr="001437B6">
        <w:rPr>
          <w:b/>
          <w:sz w:val="24"/>
          <w:szCs w:val="24"/>
        </w:rPr>
        <w:t>Правила конкурса</w:t>
      </w:r>
      <w:r w:rsidRPr="001437B6">
        <w:rPr>
          <w:b/>
          <w:sz w:val="24"/>
          <w:szCs w:val="24"/>
        </w:rPr>
        <w:br/>
        <w:t>«</w:t>
      </w:r>
      <w:r w:rsidR="00DB2ED9" w:rsidRPr="00DB2ED9">
        <w:rPr>
          <w:b/>
          <w:sz w:val="24"/>
          <w:szCs w:val="24"/>
        </w:rPr>
        <w:t xml:space="preserve">Гарантированный приз + шанс выиграть </w:t>
      </w:r>
      <w:proofErr w:type="spellStart"/>
      <w:r w:rsidR="00DB2ED9" w:rsidRPr="00DB2ED9">
        <w:rPr>
          <w:b/>
          <w:sz w:val="24"/>
          <w:szCs w:val="24"/>
        </w:rPr>
        <w:t>IPhone</w:t>
      </w:r>
      <w:proofErr w:type="spellEnd"/>
      <w:r w:rsidR="00DB2ED9" w:rsidRPr="00DB2ED9">
        <w:rPr>
          <w:b/>
          <w:sz w:val="24"/>
          <w:szCs w:val="24"/>
        </w:rPr>
        <w:t xml:space="preserve"> 13 на</w:t>
      </w:r>
      <w:r w:rsidR="00DB2ED9">
        <w:rPr>
          <w:b/>
          <w:sz w:val="24"/>
          <w:szCs w:val="24"/>
        </w:rPr>
        <w:t xml:space="preserve"> выставке Металлообработка-2024</w:t>
      </w:r>
      <w:r w:rsidRPr="001437B6">
        <w:rPr>
          <w:b/>
          <w:sz w:val="24"/>
          <w:szCs w:val="24"/>
        </w:rPr>
        <w:t xml:space="preserve">»! </w:t>
      </w:r>
      <w:r w:rsidRPr="001437B6">
        <w:rPr>
          <w:b/>
          <w:sz w:val="24"/>
          <w:szCs w:val="24"/>
        </w:rPr>
        <w:br/>
      </w:r>
      <w:r w:rsidRPr="001437B6">
        <w:rPr>
          <w:sz w:val="24"/>
          <w:szCs w:val="24"/>
        </w:rPr>
        <w:t>(далее – «Правила»)</w:t>
      </w:r>
    </w:p>
    <w:p w:rsidR="001437B6" w:rsidRPr="003A3AD6" w:rsidRDefault="001437B6" w:rsidP="000C7FB8">
      <w:pPr>
        <w:jc w:val="both"/>
      </w:pPr>
      <w:r w:rsidRPr="003A3AD6">
        <w:t>Публичный Конкурс (далее — Конкурс) проводится в рамках рекламной кампании компании «</w:t>
      </w:r>
      <w:proofErr w:type="spellStart"/>
      <w:r w:rsidRPr="003A3AD6">
        <w:rPr>
          <w:lang w:val="en-US"/>
        </w:rPr>
        <w:t>Lasercut</w:t>
      </w:r>
      <w:proofErr w:type="spellEnd"/>
      <w:r w:rsidRPr="003A3AD6">
        <w:t>», направлен на привлечение внимания потенциальных потребителей компании «</w:t>
      </w:r>
      <w:proofErr w:type="spellStart"/>
      <w:r w:rsidRPr="003A3AD6">
        <w:rPr>
          <w:lang w:val="en-US"/>
        </w:rPr>
        <w:t>Lasercut</w:t>
      </w:r>
      <w:proofErr w:type="spellEnd"/>
      <w:r w:rsidRPr="003A3AD6">
        <w:t>», на формирование или поддержание интереса к ней и их продвижение на рынке.</w:t>
      </w:r>
    </w:p>
    <w:p w:rsidR="00E35E85" w:rsidRPr="003A3AD6" w:rsidRDefault="00E35E85" w:rsidP="000C7FB8">
      <w:pPr>
        <w:jc w:val="both"/>
        <w:rPr>
          <w:b/>
        </w:rPr>
      </w:pPr>
      <w:r w:rsidRPr="003A3AD6">
        <w:rPr>
          <w:b/>
        </w:rPr>
        <w:t>1. Сведения об Организаторе Конкурса</w:t>
      </w:r>
    </w:p>
    <w:p w:rsidR="00E35E85" w:rsidRPr="003A3AD6" w:rsidRDefault="00E35E85" w:rsidP="000C7FB8">
      <w:pPr>
        <w:jc w:val="both"/>
      </w:pPr>
      <w:r w:rsidRPr="003A3AD6">
        <w:t xml:space="preserve">1.1. Организатором Конкурса (далее — Организатор) является: ООО "СТАНКОПРОМ" ОГРН: 1187847125465 ОКПО: 28428219 ИНН: 7811692637, Юридический адрес: 192019, Санкт-Петербург г, </w:t>
      </w:r>
      <w:proofErr w:type="spellStart"/>
      <w:r w:rsidRPr="003A3AD6">
        <w:t>Глухоозёрское</w:t>
      </w:r>
      <w:proofErr w:type="spellEnd"/>
      <w:r w:rsidRPr="003A3AD6">
        <w:t xml:space="preserve"> ш, дом 12, литера Ж, помещение 1-Н, офис 1,2,3, Генеральный директор: Греков Евгений Валерьевич</w:t>
      </w:r>
    </w:p>
    <w:p w:rsidR="001437B6" w:rsidRDefault="00E35E85" w:rsidP="000C7FB8">
      <w:pPr>
        <w:jc w:val="both"/>
      </w:pPr>
      <w:r w:rsidRPr="003A3AD6">
        <w:t>1.2. Организатор является ответственным за проведение Конкурса согласно настоящим Правилам, оказывает информационную поддержку, осуществляет коммуникацию с участниками Конкурса и его победителями, отвечает за доставку Наград.</w:t>
      </w:r>
    </w:p>
    <w:p w:rsidR="00705DE2" w:rsidRPr="003A3AD6" w:rsidRDefault="00705DE2" w:rsidP="000C7FB8">
      <w:pPr>
        <w:jc w:val="both"/>
      </w:pPr>
      <w:r>
        <w:t xml:space="preserve">1.3. </w:t>
      </w:r>
      <w:r w:rsidR="00945E2C">
        <w:t>Для розыгрыша призового фонда О</w:t>
      </w:r>
      <w:r>
        <w:t>рг</w:t>
      </w:r>
      <w:r w:rsidR="00A62A94">
        <w:t>анизатором розыгрыша создается К</w:t>
      </w:r>
      <w:r>
        <w:t>омиссия в составе: Председатель комиссии – В. Левин, Члены комиссии –</w:t>
      </w:r>
      <w:r w:rsidR="00DB2ED9">
        <w:t xml:space="preserve"> </w:t>
      </w:r>
      <w:r w:rsidR="00DB2ED9">
        <w:t>А. Рыжкин</w:t>
      </w:r>
      <w:r>
        <w:t>, Т. Рудакова.</w:t>
      </w:r>
    </w:p>
    <w:p w:rsidR="00E35E85" w:rsidRPr="003A3AD6" w:rsidRDefault="00E35E85" w:rsidP="000C7FB8">
      <w:pPr>
        <w:jc w:val="both"/>
        <w:rPr>
          <w:b/>
        </w:rPr>
      </w:pPr>
      <w:r w:rsidRPr="003A3AD6">
        <w:rPr>
          <w:b/>
        </w:rPr>
        <w:t>2. Общие положения</w:t>
      </w:r>
    </w:p>
    <w:p w:rsidR="00E35E85" w:rsidRPr="003A3AD6" w:rsidRDefault="00E35E85" w:rsidP="000C7FB8">
      <w:pPr>
        <w:jc w:val="both"/>
      </w:pPr>
      <w:r w:rsidRPr="003A3AD6">
        <w:t>2.1. Конкурс, проводимый Организатором, не попадает под определение какого-либо вида лотереи, как это понимается согласно Феде</w:t>
      </w:r>
      <w:r w:rsidR="002E4522" w:rsidRPr="003A3AD6">
        <w:t>ральному закону от 11.11.2003 №</w:t>
      </w:r>
      <w:r w:rsidRPr="003A3AD6">
        <w:t xml:space="preserve"> 138-ФЗ "О лотереях", а также не является иной, основанной на риске, игрой.</w:t>
      </w:r>
    </w:p>
    <w:p w:rsidR="008E4BC1" w:rsidRPr="00DB2ED9" w:rsidRDefault="00E35E85" w:rsidP="000C7FB8">
      <w:pPr>
        <w:jc w:val="both"/>
        <w:rPr>
          <w:rFonts w:cstheme="minorHAnsi"/>
        </w:rPr>
      </w:pPr>
      <w:r w:rsidRPr="003A3AD6">
        <w:t xml:space="preserve">2.2. Конкурс проводится </w:t>
      </w:r>
      <w:r w:rsidR="00DB2ED9">
        <w:t xml:space="preserve">по адресу: </w:t>
      </w:r>
      <w:r w:rsidR="00DB2ED9" w:rsidRPr="00DB2ED9">
        <w:rPr>
          <w:rFonts w:cstheme="minorHAnsi"/>
        </w:rPr>
        <w:t>г. Москва, ЦВК «ЭКСПОЦЕНТР», Краснопресненская наб., 14</w:t>
      </w:r>
      <w:r w:rsidR="00DB2ED9">
        <w:rPr>
          <w:rFonts w:cstheme="minorHAnsi"/>
        </w:rPr>
        <w:t xml:space="preserve"> </w:t>
      </w:r>
      <w:r w:rsidRPr="003A3AD6">
        <w:t>по правилам публичного Конкурса бе</w:t>
      </w:r>
      <w:r w:rsidR="000C7FB8">
        <w:t xml:space="preserve">з </w:t>
      </w:r>
      <w:r w:rsidRPr="003A3AD6">
        <w:t xml:space="preserve">предварительной квалификации участников. Объявление о Конкурсе </w:t>
      </w:r>
      <w:r w:rsidR="009D1575" w:rsidRPr="003A3AD6">
        <w:t>размещается</w:t>
      </w:r>
      <w:r w:rsidR="00582DB9" w:rsidRPr="003A3AD6">
        <w:t xml:space="preserve"> на официальном сайте компании </w:t>
      </w:r>
      <w:hyperlink r:id="rId6" w:history="1">
        <w:r w:rsidR="003A3AD6" w:rsidRPr="00481063">
          <w:rPr>
            <w:rStyle w:val="a4"/>
          </w:rPr>
          <w:t>https://lasercut.ru/</w:t>
        </w:r>
      </w:hyperlink>
      <w:r w:rsidR="00DB2ED9">
        <w:t>.</w:t>
      </w:r>
    </w:p>
    <w:p w:rsidR="00E35E85" w:rsidRPr="003A3AD6" w:rsidRDefault="00E35E85" w:rsidP="000C7FB8">
      <w:pPr>
        <w:jc w:val="both"/>
      </w:pPr>
      <w:r w:rsidRPr="003A3AD6">
        <w:t>2.3. Информация о Конкурсе и настоящие Правила размещаются на Странице Конкурса.</w:t>
      </w:r>
    </w:p>
    <w:p w:rsidR="009A2274" w:rsidRPr="003A3AD6" w:rsidRDefault="00E35E85" w:rsidP="000C7FB8">
      <w:pPr>
        <w:jc w:val="both"/>
      </w:pPr>
      <w:r w:rsidRPr="003A3AD6">
        <w:t>2.4. Для того, чтобы принять участие в Конкурсе, не требуется совершать какую-либо покупку.</w:t>
      </w:r>
    </w:p>
    <w:p w:rsidR="00582DB9" w:rsidRPr="003A3AD6" w:rsidRDefault="00582DB9" w:rsidP="000C7FB8">
      <w:pPr>
        <w:jc w:val="both"/>
        <w:rPr>
          <w:b/>
        </w:rPr>
      </w:pPr>
      <w:r w:rsidRPr="003A3AD6">
        <w:rPr>
          <w:b/>
        </w:rPr>
        <w:t>3.Сроки</w:t>
      </w:r>
      <w:r w:rsidR="002E4522" w:rsidRPr="003A3AD6">
        <w:rPr>
          <w:b/>
        </w:rPr>
        <w:t xml:space="preserve"> </w:t>
      </w:r>
      <w:r w:rsidRPr="003A3AD6">
        <w:rPr>
          <w:b/>
        </w:rPr>
        <w:t>проведения Конкурса:</w:t>
      </w:r>
    </w:p>
    <w:p w:rsidR="00582DB9" w:rsidRPr="003A3AD6" w:rsidRDefault="00582DB9" w:rsidP="000C7FB8">
      <w:pPr>
        <w:jc w:val="both"/>
      </w:pPr>
      <w:r w:rsidRPr="003A3AD6">
        <w:t>3.1. Общи</w:t>
      </w:r>
      <w:r w:rsidR="00DB2ED9">
        <w:t>й срок проведения Конкурса: с «20</w:t>
      </w:r>
      <w:r w:rsidRPr="003A3AD6">
        <w:t xml:space="preserve">» </w:t>
      </w:r>
      <w:r w:rsidR="00DB2ED9">
        <w:t>мая</w:t>
      </w:r>
      <w:r w:rsidRPr="003A3AD6">
        <w:t xml:space="preserve"> 202</w:t>
      </w:r>
      <w:r w:rsidR="00DB2ED9">
        <w:t>4</w:t>
      </w:r>
      <w:r w:rsidRPr="003A3AD6">
        <w:t xml:space="preserve"> года по «</w:t>
      </w:r>
      <w:r w:rsidR="00DB2ED9">
        <w:t>24</w:t>
      </w:r>
      <w:r w:rsidRPr="003A3AD6">
        <w:t xml:space="preserve">» </w:t>
      </w:r>
      <w:r w:rsidR="00DB2ED9">
        <w:t>мая</w:t>
      </w:r>
      <w:r w:rsidR="00DB2ED9" w:rsidRPr="003A3AD6">
        <w:t xml:space="preserve"> </w:t>
      </w:r>
      <w:r w:rsidRPr="003A3AD6">
        <w:t>2024 года, включая срок выдачи Наград (далее — «Период проведения Конкурса»). Период проведения Конкурса включает в себя следующие этапы:</w:t>
      </w:r>
    </w:p>
    <w:p w:rsidR="00582DB9" w:rsidRPr="003A3AD6" w:rsidRDefault="00582DB9" w:rsidP="000C7FB8">
      <w:pPr>
        <w:jc w:val="both"/>
      </w:pPr>
      <w:r w:rsidRPr="003A3AD6">
        <w:t>3.1.1. Дата публикации информации о Конкурсе: «</w:t>
      </w:r>
      <w:r w:rsidR="00DB2ED9">
        <w:t>20</w:t>
      </w:r>
      <w:r w:rsidRPr="003A3AD6">
        <w:t xml:space="preserve">» </w:t>
      </w:r>
      <w:r w:rsidR="00DB2ED9">
        <w:t>мая</w:t>
      </w:r>
      <w:r w:rsidR="00DB2ED9" w:rsidRPr="003A3AD6">
        <w:t xml:space="preserve"> </w:t>
      </w:r>
      <w:r w:rsidRPr="003A3AD6">
        <w:t>202</w:t>
      </w:r>
      <w:r w:rsidR="00DB2ED9">
        <w:t>4</w:t>
      </w:r>
      <w:r w:rsidRPr="003A3AD6">
        <w:t xml:space="preserve"> года.</w:t>
      </w:r>
    </w:p>
    <w:p w:rsidR="00582DB9" w:rsidRPr="003A3AD6" w:rsidRDefault="00582DB9" w:rsidP="000C7FB8">
      <w:pPr>
        <w:jc w:val="both"/>
      </w:pPr>
      <w:r w:rsidRPr="003A3AD6">
        <w:lastRenderedPageBreak/>
        <w:t xml:space="preserve">3.1.2. Период выполнения Конкурсного задания: с даты публикации информации о Конкурсе по </w:t>
      </w:r>
      <w:r w:rsidR="004F2E94">
        <w:t>15</w:t>
      </w:r>
      <w:r w:rsidR="002E4522" w:rsidRPr="003A3AD6">
        <w:t>:</w:t>
      </w:r>
      <w:r w:rsidR="004F2E94">
        <w:t>00</w:t>
      </w:r>
      <w:r w:rsidRPr="003A3AD6">
        <w:t xml:space="preserve"> «</w:t>
      </w:r>
      <w:r w:rsidR="00857B8F">
        <w:t>2</w:t>
      </w:r>
      <w:r w:rsidR="00DB2ED9">
        <w:t>4</w:t>
      </w:r>
      <w:r w:rsidRPr="003A3AD6">
        <w:t xml:space="preserve">» </w:t>
      </w:r>
      <w:r w:rsidR="00DB2ED9">
        <w:t>мая</w:t>
      </w:r>
      <w:r w:rsidR="00DB2ED9" w:rsidRPr="003A3AD6">
        <w:t xml:space="preserve"> </w:t>
      </w:r>
      <w:r w:rsidRPr="003A3AD6">
        <w:t>202</w:t>
      </w:r>
      <w:r w:rsidR="002E4522" w:rsidRPr="003A3AD6">
        <w:t>4</w:t>
      </w:r>
      <w:r w:rsidRPr="003A3AD6">
        <w:t xml:space="preserve"> (московское время).</w:t>
      </w:r>
    </w:p>
    <w:p w:rsidR="00582DB9" w:rsidRPr="003A3AD6" w:rsidRDefault="00582DB9" w:rsidP="000C7FB8">
      <w:pPr>
        <w:jc w:val="both"/>
      </w:pPr>
      <w:r w:rsidRPr="003A3AD6">
        <w:t xml:space="preserve">3.1.3. Определение Победителей и публикация результатов Конкурса: </w:t>
      </w:r>
      <w:r w:rsidR="00DB2ED9" w:rsidRPr="003A3AD6">
        <w:t>«</w:t>
      </w:r>
      <w:r w:rsidR="00DB2ED9">
        <w:t>24</w:t>
      </w:r>
      <w:r w:rsidR="00DB2ED9" w:rsidRPr="003A3AD6">
        <w:t xml:space="preserve">» </w:t>
      </w:r>
      <w:r w:rsidR="00DB2ED9">
        <w:t>мая</w:t>
      </w:r>
      <w:r w:rsidR="00DB2ED9" w:rsidRPr="003A3AD6">
        <w:t xml:space="preserve"> 2024</w:t>
      </w:r>
      <w:r w:rsidR="00DB2ED9">
        <w:t xml:space="preserve"> года</w:t>
      </w:r>
      <w:r w:rsidRPr="003A3AD6">
        <w:t>.</w:t>
      </w:r>
    </w:p>
    <w:p w:rsidR="00582DB9" w:rsidRPr="003A3AD6" w:rsidRDefault="00582DB9" w:rsidP="000C7FB8">
      <w:pPr>
        <w:jc w:val="both"/>
      </w:pPr>
      <w:r w:rsidRPr="003A3AD6">
        <w:t xml:space="preserve">3.1.4. Срок выдачи Наград: с даты объявления Победителей по </w:t>
      </w:r>
      <w:r w:rsidR="00DB2ED9" w:rsidRPr="003A3AD6">
        <w:t>«</w:t>
      </w:r>
      <w:r w:rsidR="00DB2ED9">
        <w:t>24</w:t>
      </w:r>
      <w:r w:rsidR="00DB2ED9" w:rsidRPr="003A3AD6">
        <w:t xml:space="preserve">» </w:t>
      </w:r>
      <w:r w:rsidR="00DB2ED9">
        <w:t>мая</w:t>
      </w:r>
      <w:r w:rsidR="00DB2ED9" w:rsidRPr="003A3AD6">
        <w:t xml:space="preserve"> 2024</w:t>
      </w:r>
      <w:r w:rsidR="00DB2ED9">
        <w:t xml:space="preserve"> года</w:t>
      </w:r>
      <w:r w:rsidR="00DB2ED9" w:rsidRPr="003A3AD6">
        <w:t>.</w:t>
      </w:r>
    </w:p>
    <w:p w:rsidR="002E4522" w:rsidRPr="003A3AD6" w:rsidRDefault="002E4522" w:rsidP="000C7FB8">
      <w:pPr>
        <w:jc w:val="both"/>
        <w:rPr>
          <w:b/>
        </w:rPr>
      </w:pPr>
      <w:r w:rsidRPr="003A3AD6">
        <w:rPr>
          <w:b/>
        </w:rPr>
        <w:t>4. Участники Конкурса, их права</w:t>
      </w:r>
    </w:p>
    <w:p w:rsidR="002E4522" w:rsidRPr="003A3AD6" w:rsidRDefault="002E4522" w:rsidP="000C7FB8">
      <w:pPr>
        <w:jc w:val="both"/>
      </w:pPr>
      <w:r w:rsidRPr="003A3AD6">
        <w:t>4.1. Лица, соответствующие настоящим Правилам и выполнившие требования, установленные настоящими Правилами, далее по тексту настоящих Правил именуются Участниками Конкурса.</w:t>
      </w:r>
    </w:p>
    <w:p w:rsidR="00E66EDF" w:rsidRPr="003A3AD6" w:rsidRDefault="002E4522" w:rsidP="000C7FB8">
      <w:pPr>
        <w:jc w:val="both"/>
      </w:pPr>
      <w:r w:rsidRPr="003A3AD6">
        <w:t>4.2. В Конкурсе могут принимать участие только граждане Российской Федерации, достигшие 18 лет. Работники, должностные лица и члены органов управления Организатора, их ближайшие родственники, дочерние и аффилированные компании, любые компании, принимающие участие в организации и поддержке Конкурса, включая Оператора, а также их агенты к участию в Конкурсе не допускаются.</w:t>
      </w:r>
    </w:p>
    <w:p w:rsidR="002E4522" w:rsidRPr="003A3AD6" w:rsidRDefault="002E4522" w:rsidP="000C7FB8">
      <w:pPr>
        <w:jc w:val="both"/>
      </w:pPr>
      <w:r w:rsidRPr="003A3AD6">
        <w:t>4.3. Идентификация Участников в целях проведения настоящего Конкурса осуществляется по аккаунту, с которого было выполнено задание Кон</w:t>
      </w:r>
      <w:r w:rsidR="003A3AD6">
        <w:t>курса, в соответствии с п. 5.1.1</w:t>
      </w:r>
      <w:r w:rsidRPr="003A3AD6">
        <w:t xml:space="preserve"> настоящих Правил.</w:t>
      </w:r>
    </w:p>
    <w:p w:rsidR="002E4522" w:rsidRDefault="002E4522" w:rsidP="000C7FB8">
      <w:pPr>
        <w:jc w:val="both"/>
      </w:pPr>
      <w:r w:rsidRPr="003A3AD6">
        <w:t>4.4. Каждый Участник может стать победителем Конкурса только один раз в течение срока проведения Конкурса.</w:t>
      </w:r>
    </w:p>
    <w:p w:rsidR="00B62097" w:rsidRPr="00DD199D" w:rsidRDefault="00DB2ED9" w:rsidP="00B62097">
      <w:pPr>
        <w:jc w:val="both"/>
      </w:pPr>
      <w:r>
        <w:t>4.5</w:t>
      </w:r>
      <w:r w:rsidR="00B62097">
        <w:t>. Если на момент окончания п</w:t>
      </w:r>
      <w:r w:rsidR="00B62097" w:rsidRPr="003A3AD6">
        <w:t>ериод</w:t>
      </w:r>
      <w:r w:rsidR="00B62097">
        <w:t>а</w:t>
      </w:r>
      <w:r w:rsidR="00B62097" w:rsidRPr="003A3AD6">
        <w:t xml:space="preserve"> выполнения Конкурсного задания</w:t>
      </w:r>
      <w:r w:rsidR="00B62097">
        <w:t xml:space="preserve"> количеств</w:t>
      </w:r>
      <w:r w:rsidR="00A20A87">
        <w:t xml:space="preserve">о Участников составляет менее </w:t>
      </w:r>
      <w:bookmarkStart w:id="0" w:name="_GoBack"/>
      <w:r w:rsidR="00A20A87">
        <w:t>15</w:t>
      </w:r>
      <w:bookmarkEnd w:id="0"/>
      <w:r w:rsidR="00B62097">
        <w:t xml:space="preserve"> человек, то </w:t>
      </w:r>
      <w:r w:rsidR="00B62097" w:rsidRPr="00B62097">
        <w:t>конкурс считается</w:t>
      </w:r>
      <w:r w:rsidR="00B62097">
        <w:t xml:space="preserve"> несостоявшимся. В</w:t>
      </w:r>
      <w:r w:rsidR="00E15E94">
        <w:t xml:space="preserve"> таком случае в</w:t>
      </w:r>
      <w:r w:rsidR="00B62097">
        <w:t>се Участники Конкурса получают утешительные призы.</w:t>
      </w:r>
    </w:p>
    <w:p w:rsidR="002E4522" w:rsidRPr="003A3AD6" w:rsidRDefault="002E4522" w:rsidP="000C7FB8">
      <w:pPr>
        <w:jc w:val="both"/>
        <w:rPr>
          <w:b/>
        </w:rPr>
      </w:pPr>
      <w:r w:rsidRPr="003A3AD6">
        <w:rPr>
          <w:b/>
        </w:rPr>
        <w:t>5.</w:t>
      </w:r>
      <w:r w:rsidR="008E4BC1">
        <w:rPr>
          <w:b/>
        </w:rPr>
        <w:t xml:space="preserve"> </w:t>
      </w:r>
      <w:r w:rsidRPr="003A3AD6">
        <w:rPr>
          <w:b/>
        </w:rPr>
        <w:t>Задание Конкурса и условия участия в Конкурсе:</w:t>
      </w:r>
    </w:p>
    <w:p w:rsidR="002E4522" w:rsidRPr="003A3AD6" w:rsidRDefault="002E4522" w:rsidP="000C7FB8">
      <w:pPr>
        <w:jc w:val="both"/>
      </w:pPr>
      <w:r w:rsidRPr="003A3AD6">
        <w:t>5.1. Механика Конкурса:</w:t>
      </w:r>
    </w:p>
    <w:p w:rsidR="002E4522" w:rsidRPr="003A3AD6" w:rsidRDefault="002E4522" w:rsidP="000C7FB8">
      <w:pPr>
        <w:jc w:val="both"/>
      </w:pPr>
      <w:r w:rsidRPr="003A3AD6">
        <w:t xml:space="preserve">5.1.1. Для того чтобы стать Участником Конкурса и претендовать на получение Награды Конкурса, Участнику необходимо в сроки, указанные в п. 3.1 настоящих Правил, осуществить следующие действия: </w:t>
      </w:r>
    </w:p>
    <w:p w:rsidR="00DB2ED9" w:rsidRPr="00DB2ED9" w:rsidRDefault="002E4522" w:rsidP="00DB2ED9">
      <w:pPr>
        <w:jc w:val="both"/>
      </w:pPr>
      <w:r w:rsidRPr="003A3AD6">
        <w:t>5.1.1.1.</w:t>
      </w:r>
      <w:r w:rsidR="00306618" w:rsidRPr="003A3AD6">
        <w:t xml:space="preserve"> </w:t>
      </w:r>
      <w:r w:rsidR="00DB2ED9">
        <w:t xml:space="preserve">Посетить стенд </w:t>
      </w:r>
      <w:proofErr w:type="spellStart"/>
      <w:r w:rsidR="00DB2ED9" w:rsidRPr="003A3AD6">
        <w:rPr>
          <w:lang w:val="en-US"/>
        </w:rPr>
        <w:t>Lasercut</w:t>
      </w:r>
      <w:proofErr w:type="spellEnd"/>
      <w:r w:rsidR="00DB2ED9">
        <w:t xml:space="preserve"> на выставке Металлообработка-2024 по адресу </w:t>
      </w:r>
      <w:r w:rsidR="00DB2ED9" w:rsidRPr="00DB2ED9">
        <w:rPr>
          <w:rFonts w:cstheme="minorHAnsi"/>
        </w:rPr>
        <w:t>г. Москва, ЦВК «ЭКСПОЦЕНТР», Краснопресненская наб., 14</w:t>
      </w:r>
      <w:r w:rsidR="00EF3DD8" w:rsidRPr="003A3AD6">
        <w:t>;</w:t>
      </w:r>
    </w:p>
    <w:p w:rsidR="00DB2ED9" w:rsidRDefault="002E4522" w:rsidP="00A62A94">
      <w:pPr>
        <w:jc w:val="both"/>
      </w:pPr>
      <w:r w:rsidRPr="003A3AD6">
        <w:t xml:space="preserve">5.1.1.2. </w:t>
      </w:r>
      <w:r w:rsidR="00EF3DD8">
        <w:t>Попробовать в работе лазерн</w:t>
      </w:r>
      <w:r w:rsidR="00622C70">
        <w:t>ы</w:t>
      </w:r>
      <w:r w:rsidR="00EF3DD8">
        <w:t xml:space="preserve">й </w:t>
      </w:r>
      <w:r w:rsidR="00622C70" w:rsidRPr="00622C70">
        <w:t xml:space="preserve">сварочный аппарат </w:t>
      </w:r>
      <w:proofErr w:type="spellStart"/>
      <w:r w:rsidR="00622C70" w:rsidRPr="00622C70">
        <w:t>Wattsan</w:t>
      </w:r>
      <w:proofErr w:type="spellEnd"/>
      <w:r w:rsidR="00622C70" w:rsidRPr="00622C70">
        <w:t xml:space="preserve"> 5в1</w:t>
      </w:r>
      <w:r w:rsidR="00622C70">
        <w:t>;</w:t>
      </w:r>
    </w:p>
    <w:p w:rsidR="00622C70" w:rsidRDefault="00622C70" w:rsidP="00622C70">
      <w:pPr>
        <w:jc w:val="both"/>
      </w:pPr>
      <w:r>
        <w:t>5.1.1.3</w:t>
      </w:r>
      <w:r w:rsidRPr="003A3AD6">
        <w:t>.</w:t>
      </w:r>
      <w:r w:rsidR="003412EA">
        <w:t xml:space="preserve"> </w:t>
      </w:r>
      <w:r>
        <w:t xml:space="preserve">Сделать фотографию себя </w:t>
      </w:r>
      <w:r w:rsidRPr="003A3AD6">
        <w:t>(далее — «</w:t>
      </w:r>
      <w:proofErr w:type="spellStart"/>
      <w:r>
        <w:t>Селфи</w:t>
      </w:r>
      <w:proofErr w:type="spellEnd"/>
      <w:r w:rsidRPr="003A3AD6">
        <w:t>»)</w:t>
      </w:r>
      <w:r>
        <w:t xml:space="preserve"> с </w:t>
      </w:r>
      <w:r>
        <w:t>лазерны</w:t>
      </w:r>
      <w:r>
        <w:t>м</w:t>
      </w:r>
      <w:r>
        <w:t xml:space="preserve"> </w:t>
      </w:r>
      <w:r w:rsidRPr="00622C70">
        <w:t>сварочны</w:t>
      </w:r>
      <w:r>
        <w:t>м</w:t>
      </w:r>
      <w:r w:rsidRPr="00622C70">
        <w:t xml:space="preserve"> аппарат</w:t>
      </w:r>
      <w:r>
        <w:t>ом</w:t>
      </w:r>
      <w:r w:rsidRPr="00622C70">
        <w:t xml:space="preserve"> </w:t>
      </w:r>
      <w:proofErr w:type="spellStart"/>
      <w:r w:rsidRPr="00622C70">
        <w:t>Wattsan</w:t>
      </w:r>
      <w:proofErr w:type="spellEnd"/>
      <w:r w:rsidRPr="00622C70">
        <w:t xml:space="preserve"> 5в1</w:t>
      </w:r>
      <w:r>
        <w:t>;</w:t>
      </w:r>
    </w:p>
    <w:p w:rsidR="00622C70" w:rsidRDefault="00622C70" w:rsidP="003412EA">
      <w:pPr>
        <w:jc w:val="both"/>
      </w:pPr>
      <w:r>
        <w:t>5.1.1.4</w:t>
      </w:r>
      <w:r w:rsidRPr="003A3AD6">
        <w:t>.</w:t>
      </w:r>
      <w:r w:rsidR="003412EA">
        <w:t xml:space="preserve"> Разместить </w:t>
      </w:r>
      <w:proofErr w:type="spellStart"/>
      <w:r w:rsidR="003412EA">
        <w:t>Селфи</w:t>
      </w:r>
      <w:proofErr w:type="spellEnd"/>
      <w:r w:rsidR="003412EA">
        <w:t xml:space="preserve"> в социальной</w:t>
      </w:r>
      <w:r w:rsidR="003412EA" w:rsidRPr="003412EA">
        <w:t xml:space="preserve"> сет</w:t>
      </w:r>
      <w:r w:rsidR="003412EA">
        <w:t>и</w:t>
      </w:r>
      <w:r w:rsidR="003412EA" w:rsidRPr="003412EA">
        <w:t xml:space="preserve"> </w:t>
      </w:r>
      <w:proofErr w:type="spellStart"/>
      <w:r w:rsidR="003412EA" w:rsidRPr="003412EA">
        <w:t>ВКонтакт</w:t>
      </w:r>
      <w:r w:rsidR="003412EA">
        <w:t>е</w:t>
      </w:r>
      <w:proofErr w:type="spellEnd"/>
      <w:r w:rsidR="003412EA">
        <w:t>;</w:t>
      </w:r>
    </w:p>
    <w:p w:rsidR="003412EA" w:rsidRDefault="003412EA" w:rsidP="003412EA">
      <w:pPr>
        <w:jc w:val="both"/>
      </w:pPr>
      <w:r>
        <w:t>5.1.1.5</w:t>
      </w:r>
      <w:r w:rsidRPr="003A3AD6">
        <w:t>.</w:t>
      </w:r>
      <w:r>
        <w:t xml:space="preserve"> </w:t>
      </w:r>
      <w:r w:rsidRPr="003412EA">
        <w:t xml:space="preserve">Поставить </w:t>
      </w:r>
      <w:r>
        <w:t xml:space="preserve">в публикации </w:t>
      </w:r>
      <w:proofErr w:type="spellStart"/>
      <w:r w:rsidRPr="003412EA">
        <w:t>хештег</w:t>
      </w:r>
      <w:proofErr w:type="spellEnd"/>
      <w:r w:rsidRPr="003412EA">
        <w:t xml:space="preserve"> #</w:t>
      </w:r>
      <w:proofErr w:type="spellStart"/>
      <w:r w:rsidRPr="003412EA">
        <w:t>Lasercut</w:t>
      </w:r>
      <w:proofErr w:type="spellEnd"/>
      <w:r>
        <w:t>;</w:t>
      </w:r>
    </w:p>
    <w:p w:rsidR="00BB3AD9" w:rsidRDefault="003412EA" w:rsidP="00BB3AD9">
      <w:r w:rsidRPr="003412EA">
        <w:t xml:space="preserve">5.1.1.6. Отметить официальный аккаунт </w:t>
      </w:r>
      <w:proofErr w:type="spellStart"/>
      <w:r w:rsidRPr="003412EA">
        <w:t>Lasercut</w:t>
      </w:r>
      <w:proofErr w:type="spellEnd"/>
      <w:r w:rsidRPr="003412EA">
        <w:t xml:space="preserve"> в </w:t>
      </w:r>
      <w:proofErr w:type="spellStart"/>
      <w:r w:rsidRPr="003412EA">
        <w:t>ВКонтакте</w:t>
      </w:r>
      <w:proofErr w:type="spellEnd"/>
      <w:r w:rsidRPr="003412EA">
        <w:t xml:space="preserve"> -</w:t>
      </w:r>
      <w:r>
        <w:t xml:space="preserve"> </w:t>
      </w:r>
      <w:hyperlink r:id="rId7" w:history="1">
        <w:r>
          <w:rPr>
            <w:rStyle w:val="a4"/>
          </w:rPr>
          <w:t xml:space="preserve">Лазерные и фрезерные станки – LASERCUT | </w:t>
        </w:r>
        <w:proofErr w:type="spellStart"/>
        <w:r>
          <w:rPr>
            <w:rStyle w:val="a4"/>
          </w:rPr>
          <w:t>ВКонтакте</w:t>
        </w:r>
        <w:proofErr w:type="spellEnd"/>
        <w:r>
          <w:rPr>
            <w:rStyle w:val="a4"/>
          </w:rPr>
          <w:t xml:space="preserve"> (vk.com)</w:t>
        </w:r>
      </w:hyperlink>
      <w:r w:rsidR="00BB3AD9">
        <w:t>.</w:t>
      </w:r>
    </w:p>
    <w:p w:rsidR="00306618" w:rsidRPr="003A3AD6" w:rsidRDefault="002E4522" w:rsidP="000C7FB8">
      <w:pPr>
        <w:jc w:val="both"/>
      </w:pPr>
      <w:r w:rsidRPr="003A3AD6">
        <w:t xml:space="preserve">5.1.2. Награда вручается </w:t>
      </w:r>
      <w:r w:rsidR="00622C70">
        <w:t>1</w:t>
      </w:r>
      <w:r w:rsidRPr="003A3AD6">
        <w:t xml:space="preserve"> (</w:t>
      </w:r>
      <w:r w:rsidR="00622C70">
        <w:t>одному) Победителю, который</w:t>
      </w:r>
      <w:r w:rsidRPr="003A3AD6">
        <w:t xml:space="preserve"> </w:t>
      </w:r>
      <w:r w:rsidR="00622C70">
        <w:t>выполни</w:t>
      </w:r>
      <w:r w:rsidR="008E4BC1" w:rsidRPr="008E4BC1">
        <w:t>т условия конкурса</w:t>
      </w:r>
      <w:r w:rsidR="008E4BC1">
        <w:t xml:space="preserve"> </w:t>
      </w:r>
      <w:r w:rsidR="00622C70">
        <w:t>и будет выбран</w:t>
      </w:r>
      <w:r w:rsidRPr="003A3AD6">
        <w:t xml:space="preserve"> в соответствии с условиями, указанными в п. 7.1 настоящих Правил.</w:t>
      </w:r>
    </w:p>
    <w:p w:rsidR="00306618" w:rsidRPr="003A3AD6" w:rsidRDefault="002E4522" w:rsidP="000C7FB8">
      <w:pPr>
        <w:jc w:val="both"/>
      </w:pPr>
      <w:r w:rsidRPr="003A3AD6">
        <w:t>5.1.3.</w:t>
      </w:r>
      <w:r w:rsidR="00306618" w:rsidRPr="003A3AD6">
        <w:t xml:space="preserve"> </w:t>
      </w:r>
      <w:r w:rsidRPr="003A3AD6">
        <w:t>Идентификация Участников в целях проведения настоящего Конкурса осуществляется по аккаунту, с которого было выполнено Задание Ко</w:t>
      </w:r>
      <w:r w:rsidR="00BB3AD9">
        <w:t>нкурса в соответствии с п. 5.1.1</w:t>
      </w:r>
      <w:r w:rsidRPr="003A3AD6">
        <w:t xml:space="preserve"> настоящих Правил.</w:t>
      </w:r>
    </w:p>
    <w:p w:rsidR="00306618" w:rsidRPr="003A3AD6" w:rsidRDefault="002E4522" w:rsidP="000C7FB8">
      <w:pPr>
        <w:jc w:val="both"/>
      </w:pPr>
      <w:r w:rsidRPr="003A3AD6">
        <w:t>5.2.</w:t>
      </w:r>
      <w:r w:rsidR="00306618" w:rsidRPr="003A3AD6">
        <w:t xml:space="preserve"> </w:t>
      </w:r>
      <w:r w:rsidRPr="003A3AD6">
        <w:t>Организатор оставляет за собой право исключить из состава Участников или числа Победителей следующих</w:t>
      </w:r>
      <w:r w:rsidR="00306618" w:rsidRPr="003A3AD6">
        <w:t xml:space="preserve"> </w:t>
      </w:r>
      <w:r w:rsidRPr="003A3AD6">
        <w:t>лиц:</w:t>
      </w:r>
    </w:p>
    <w:p w:rsidR="00306618" w:rsidRPr="003A3AD6" w:rsidRDefault="002E4522" w:rsidP="000C7FB8">
      <w:pPr>
        <w:jc w:val="both"/>
      </w:pPr>
      <w:r w:rsidRPr="003A3AD6">
        <w:lastRenderedPageBreak/>
        <w:t>5.2.1.</w:t>
      </w:r>
      <w:r w:rsidR="00306618" w:rsidRPr="003A3AD6">
        <w:t xml:space="preserve"> </w:t>
      </w:r>
      <w:r w:rsidRPr="003A3AD6">
        <w:t>Участников, не соответствующих требованиям, предусмотренным пунктом 4.2 настоящих Правил;</w:t>
      </w:r>
    </w:p>
    <w:p w:rsidR="00306618" w:rsidRDefault="002E4522" w:rsidP="000C7FB8">
      <w:pPr>
        <w:jc w:val="both"/>
      </w:pPr>
      <w:r w:rsidRPr="003A3AD6">
        <w:t>5.2.2.</w:t>
      </w:r>
      <w:r w:rsidR="00306618" w:rsidRPr="003A3AD6">
        <w:t xml:space="preserve"> </w:t>
      </w:r>
      <w:r w:rsidRPr="003A3AD6">
        <w:t>Участников, нарушивших иные положения настоящих Правил.</w:t>
      </w:r>
    </w:p>
    <w:p w:rsidR="004F2E94" w:rsidRPr="004F2E94" w:rsidRDefault="003A3AD6" w:rsidP="000C7FB8">
      <w:pPr>
        <w:jc w:val="both"/>
        <w:rPr>
          <w:b/>
        </w:rPr>
      </w:pPr>
      <w:r w:rsidRPr="004F2E94">
        <w:rPr>
          <w:b/>
        </w:rPr>
        <w:t>6.</w:t>
      </w:r>
      <w:r w:rsidR="004F2E94" w:rsidRPr="004F2E94">
        <w:rPr>
          <w:b/>
        </w:rPr>
        <w:t xml:space="preserve"> </w:t>
      </w:r>
      <w:r w:rsidRPr="004F2E94">
        <w:rPr>
          <w:b/>
        </w:rPr>
        <w:t xml:space="preserve">Размер, форма и количество Наград </w:t>
      </w:r>
    </w:p>
    <w:p w:rsidR="004F2E94" w:rsidRPr="00BB3AD9" w:rsidRDefault="003A3AD6" w:rsidP="000C7FB8">
      <w:pPr>
        <w:jc w:val="both"/>
        <w:rPr>
          <w:b/>
        </w:rPr>
      </w:pPr>
      <w:r w:rsidRPr="003A3AD6">
        <w:t>6.1.</w:t>
      </w:r>
      <w:r>
        <w:t xml:space="preserve"> </w:t>
      </w:r>
      <w:r w:rsidRPr="003A3AD6">
        <w:t>По итогам Конкурса</w:t>
      </w:r>
      <w:r>
        <w:t xml:space="preserve"> </w:t>
      </w:r>
      <w:r w:rsidR="00BB3AD9">
        <w:t>1</w:t>
      </w:r>
      <w:r>
        <w:t xml:space="preserve"> </w:t>
      </w:r>
      <w:r w:rsidRPr="003A3AD6">
        <w:t>(</w:t>
      </w:r>
      <w:r w:rsidR="00BB3AD9">
        <w:t>один</w:t>
      </w:r>
      <w:r w:rsidRPr="003A3AD6">
        <w:t>)</w:t>
      </w:r>
      <w:r>
        <w:t xml:space="preserve"> </w:t>
      </w:r>
      <w:r w:rsidR="00BB3AD9">
        <w:t>Победитель</w:t>
      </w:r>
      <w:r>
        <w:t xml:space="preserve"> </w:t>
      </w:r>
      <w:r w:rsidR="00BB3AD9">
        <w:t xml:space="preserve">получает </w:t>
      </w:r>
      <w:r w:rsidRPr="00E40A73">
        <w:rPr>
          <w:b/>
        </w:rPr>
        <w:t xml:space="preserve">Смартфон </w:t>
      </w:r>
      <w:proofErr w:type="spellStart"/>
      <w:r w:rsidRPr="00E40A73">
        <w:rPr>
          <w:b/>
        </w:rPr>
        <w:t>Apple</w:t>
      </w:r>
      <w:proofErr w:type="spellEnd"/>
      <w:r w:rsidRPr="00E40A73">
        <w:rPr>
          <w:b/>
        </w:rPr>
        <w:t xml:space="preserve"> </w:t>
      </w:r>
      <w:proofErr w:type="spellStart"/>
      <w:r w:rsidRPr="00E40A73">
        <w:rPr>
          <w:b/>
        </w:rPr>
        <w:t>iPhone</w:t>
      </w:r>
      <w:proofErr w:type="spellEnd"/>
      <w:r w:rsidRPr="00E40A73">
        <w:rPr>
          <w:b/>
        </w:rPr>
        <w:t xml:space="preserve"> 1</w:t>
      </w:r>
      <w:r w:rsidR="003A5EB2" w:rsidRPr="00E40A73">
        <w:rPr>
          <w:b/>
        </w:rPr>
        <w:t>4</w:t>
      </w:r>
      <w:r w:rsidRPr="00E40A73">
        <w:rPr>
          <w:b/>
        </w:rPr>
        <w:t xml:space="preserve"> 128Gb</w:t>
      </w:r>
      <w:r w:rsidR="003A5EB2" w:rsidRPr="00E40A73">
        <w:rPr>
          <w:b/>
        </w:rPr>
        <w:t>, белый</w:t>
      </w:r>
      <w:r w:rsidR="003A5EB2">
        <w:t xml:space="preserve">, </w:t>
      </w:r>
      <w:r w:rsidRPr="003A3AD6">
        <w:t>стоимостью</w:t>
      </w:r>
      <w:r>
        <w:t xml:space="preserve"> </w:t>
      </w:r>
      <w:r w:rsidRPr="00E40A73">
        <w:rPr>
          <w:b/>
        </w:rPr>
        <w:t>8</w:t>
      </w:r>
      <w:r w:rsidR="003A5EB2" w:rsidRPr="00E40A73">
        <w:rPr>
          <w:b/>
        </w:rPr>
        <w:t>1 841</w:t>
      </w:r>
      <w:r w:rsidR="004F2E94">
        <w:t xml:space="preserve"> </w:t>
      </w:r>
      <w:r w:rsidRPr="003A3AD6">
        <w:t>рублей</w:t>
      </w:r>
      <w:r>
        <w:t xml:space="preserve"> </w:t>
      </w:r>
      <w:r w:rsidRPr="003A3AD6">
        <w:t>–</w:t>
      </w:r>
      <w:r>
        <w:t xml:space="preserve"> </w:t>
      </w:r>
      <w:r w:rsidRPr="003A3AD6">
        <w:t>1</w:t>
      </w:r>
      <w:r w:rsidR="003A5EB2">
        <w:t xml:space="preserve"> </w:t>
      </w:r>
      <w:r w:rsidRPr="003A3AD6">
        <w:t>шт., а также</w:t>
      </w:r>
      <w:r>
        <w:t xml:space="preserve"> </w:t>
      </w:r>
      <w:r w:rsidR="003A5EB2">
        <w:t>денежная</w:t>
      </w:r>
      <w:r w:rsidRPr="003A3AD6">
        <w:t xml:space="preserve"> часть, подлежащая уплате в качестве НДФЛ Организатором</w:t>
      </w:r>
      <w:r>
        <w:t xml:space="preserve"> </w:t>
      </w:r>
      <w:r w:rsidRPr="003A3AD6">
        <w:t>как налоговым агентом,</w:t>
      </w:r>
      <w:r w:rsidR="004F2E94">
        <w:t xml:space="preserve"> </w:t>
      </w:r>
      <w:r w:rsidRPr="003A3AD6">
        <w:t>рассчитанная по формуле N= (сто</w:t>
      </w:r>
      <w:r w:rsidR="00BB3AD9">
        <w:t xml:space="preserve">имость награды–4000 </w:t>
      </w:r>
      <w:proofErr w:type="gramStart"/>
      <w:r w:rsidR="00BB3AD9">
        <w:t>руб.)*</w:t>
      </w:r>
      <w:proofErr w:type="gramEnd"/>
      <w:r w:rsidR="00BB3AD9">
        <w:t>7/13; остальные участники конкурса получают утешительные призы.</w:t>
      </w:r>
    </w:p>
    <w:p w:rsidR="004F2E94" w:rsidRDefault="003A3AD6" w:rsidP="000C7FB8">
      <w:pPr>
        <w:jc w:val="both"/>
      </w:pPr>
      <w:r w:rsidRPr="003A3AD6">
        <w:t>6.2.</w:t>
      </w:r>
      <w:r w:rsidR="004F2E94">
        <w:t xml:space="preserve"> </w:t>
      </w:r>
      <w:r w:rsidRPr="003A3AD6">
        <w:t>Организатор оставляет за собой право передавать Награду другому Участнику в случае отказа Победителя от</w:t>
      </w:r>
      <w:r>
        <w:t xml:space="preserve"> </w:t>
      </w:r>
      <w:r w:rsidRPr="003A3AD6">
        <w:t xml:space="preserve">получения Награды, либо в случае </w:t>
      </w:r>
      <w:proofErr w:type="spellStart"/>
      <w:r w:rsidRPr="003A3AD6">
        <w:t>непредоставления</w:t>
      </w:r>
      <w:proofErr w:type="spellEnd"/>
      <w:r>
        <w:t xml:space="preserve"> </w:t>
      </w:r>
      <w:r w:rsidRPr="003A3AD6">
        <w:t>Победителем Организатору Конкурса своих</w:t>
      </w:r>
      <w:r>
        <w:t xml:space="preserve"> </w:t>
      </w:r>
      <w:r w:rsidRPr="003A3AD6">
        <w:t>контактных данных. Письменного отказа не требуется.</w:t>
      </w:r>
      <w:r>
        <w:t xml:space="preserve"> </w:t>
      </w:r>
    </w:p>
    <w:p w:rsidR="004F2E94" w:rsidRDefault="003A3AD6" w:rsidP="000C7FB8">
      <w:pPr>
        <w:jc w:val="both"/>
      </w:pPr>
      <w:r w:rsidRPr="003A3AD6">
        <w:t>6.3.</w:t>
      </w:r>
      <w:r>
        <w:t xml:space="preserve"> </w:t>
      </w:r>
      <w:r w:rsidRPr="003A3AD6">
        <w:t>Ответственность Организатора по выдаче Награды Победителю Конкурса ограничена исключительно</w:t>
      </w:r>
      <w:r>
        <w:t xml:space="preserve"> </w:t>
      </w:r>
      <w:r w:rsidRPr="003A3AD6">
        <w:t>количеством Наград, указанным в настоящих Правилах Конкурса.</w:t>
      </w:r>
    </w:p>
    <w:p w:rsidR="004F2E94" w:rsidRDefault="003A3AD6" w:rsidP="000C7FB8">
      <w:pPr>
        <w:jc w:val="both"/>
      </w:pPr>
      <w:r w:rsidRPr="003A3AD6">
        <w:t>6.4.</w:t>
      </w:r>
      <w:r>
        <w:t xml:space="preserve"> </w:t>
      </w:r>
      <w:r w:rsidRPr="003A3AD6">
        <w:t>Внешний вид</w:t>
      </w:r>
      <w:r>
        <w:t xml:space="preserve"> </w:t>
      </w:r>
      <w:r w:rsidRPr="003A3AD6">
        <w:t>Награды может отличаться от его изображения в рекламных материалах.</w:t>
      </w:r>
      <w:r>
        <w:t xml:space="preserve"> </w:t>
      </w:r>
    </w:p>
    <w:p w:rsidR="003A3AD6" w:rsidRDefault="003A3AD6" w:rsidP="000C7FB8">
      <w:pPr>
        <w:jc w:val="both"/>
      </w:pPr>
      <w:r w:rsidRPr="003A3AD6">
        <w:t>6.5.</w:t>
      </w:r>
      <w:r>
        <w:t xml:space="preserve"> </w:t>
      </w:r>
      <w:r w:rsidRPr="003A3AD6">
        <w:t>Награды не подлежат обмену и возврату, не выдаются частями и в денежном эквиваленте.</w:t>
      </w:r>
    </w:p>
    <w:p w:rsidR="005E1494" w:rsidRPr="005E1494" w:rsidRDefault="005E1494" w:rsidP="000C7FB8">
      <w:pPr>
        <w:jc w:val="both"/>
        <w:rPr>
          <w:b/>
        </w:rPr>
      </w:pPr>
      <w:r w:rsidRPr="005E1494">
        <w:rPr>
          <w:b/>
        </w:rPr>
        <w:t>7. Порядок определения Победителей</w:t>
      </w:r>
    </w:p>
    <w:p w:rsidR="00A62A94" w:rsidRDefault="005E1494" w:rsidP="000C7FB8">
      <w:pPr>
        <w:jc w:val="both"/>
      </w:pPr>
      <w:r>
        <w:t>7.1.</w:t>
      </w:r>
      <w:r w:rsidR="00705DE2">
        <w:t xml:space="preserve"> </w:t>
      </w:r>
      <w:r>
        <w:t xml:space="preserve">Определение Победителя Конкурса происходит в сроки, указанные в п.3.1. настоящих Правил, </w:t>
      </w:r>
      <w:r w:rsidR="00705DE2">
        <w:t>комиссией, указанной в п. 1.3.</w:t>
      </w:r>
      <w:r w:rsidR="00705DE2" w:rsidRPr="00705DE2">
        <w:t xml:space="preserve"> </w:t>
      </w:r>
      <w:r w:rsidR="00705DE2">
        <w:t>настоящих Правил</w:t>
      </w:r>
      <w:r w:rsidR="00557381">
        <w:t>.</w:t>
      </w:r>
    </w:p>
    <w:p w:rsidR="00BB3AD9" w:rsidRDefault="00A62A94" w:rsidP="00BB3AD9">
      <w:pPr>
        <w:jc w:val="both"/>
      </w:pPr>
      <w:r>
        <w:t xml:space="preserve">7.1.1. Победитель Конкурса, занявший первое место, </w:t>
      </w:r>
      <w:r w:rsidR="003778FE">
        <w:t xml:space="preserve">определяется </w:t>
      </w:r>
      <w:r w:rsidR="00BB3AD9">
        <w:t>с помощью</w:t>
      </w:r>
      <w:r w:rsidR="00BB3AD9" w:rsidRPr="00A14690">
        <w:t xml:space="preserve"> алгоритма, основанного на принципе случайного определения выигрышей; а именно – с по</w:t>
      </w:r>
      <w:r w:rsidR="00BB3AD9">
        <w:t>мощью специальной компьютерной п</w:t>
      </w:r>
      <w:r w:rsidR="00BB3AD9" w:rsidRPr="00A14690">
        <w:t>рограммы</w:t>
      </w:r>
      <w:r w:rsidR="00BB3AD9">
        <w:t xml:space="preserve"> </w:t>
      </w:r>
      <w:r w:rsidR="00BB3AD9" w:rsidRPr="003A3AD6">
        <w:t xml:space="preserve">(далее — </w:t>
      </w:r>
      <w:r w:rsidR="00BB3AD9">
        <w:t>Программа</w:t>
      </w:r>
      <w:r w:rsidR="00BB3AD9" w:rsidRPr="003A3AD6">
        <w:t>)</w:t>
      </w:r>
      <w:r w:rsidR="00BB3AD9" w:rsidRPr="00A14690">
        <w:t>, работающей по принципу генерации или выборки случайных чисел. В Программе не содержатся скрытые алгоритмы (в том числе исходные тексты компьютерных программ), информационные массивы, узлы или агрегаты.</w:t>
      </w:r>
      <w:r w:rsidR="00BB3AD9">
        <w:t xml:space="preserve"> Победителем </w:t>
      </w:r>
      <w:r w:rsidR="00BB3AD9" w:rsidRPr="00A62A94">
        <w:t>назначается</w:t>
      </w:r>
      <w:r w:rsidR="00BB3AD9">
        <w:t xml:space="preserve"> ролик, который был выбран Программой.</w:t>
      </w:r>
    </w:p>
    <w:p w:rsidR="00E40A73" w:rsidRPr="007D090A" w:rsidRDefault="00BB3AD9" w:rsidP="000C7FB8">
      <w:pPr>
        <w:jc w:val="both"/>
      </w:pPr>
      <w:r>
        <w:t>7.2</w:t>
      </w:r>
      <w:r w:rsidR="005E1494">
        <w:t>.</w:t>
      </w:r>
      <w:r w:rsidR="00E32BE0">
        <w:t xml:space="preserve"> </w:t>
      </w:r>
      <w:r w:rsidR="005E1494">
        <w:t>В сроки, указанные в п. 3 настоящих Правил, Организатор объявляет Победителя Конкурса</w:t>
      </w:r>
      <w:r w:rsidR="006F6E34">
        <w:t xml:space="preserve"> на стенде компании </w:t>
      </w:r>
      <w:proofErr w:type="spellStart"/>
      <w:r w:rsidR="006F6E34">
        <w:rPr>
          <w:lang w:val="en-US"/>
        </w:rPr>
        <w:t>Lasercut</w:t>
      </w:r>
      <w:proofErr w:type="spellEnd"/>
      <w:r w:rsidR="00E32BE0">
        <w:t>.</w:t>
      </w:r>
    </w:p>
    <w:p w:rsidR="00E32BE0" w:rsidRPr="00F43955" w:rsidRDefault="00E32BE0" w:rsidP="000C7FB8">
      <w:pPr>
        <w:jc w:val="both"/>
        <w:rPr>
          <w:b/>
        </w:rPr>
      </w:pPr>
      <w:r w:rsidRPr="00F43955">
        <w:rPr>
          <w:b/>
        </w:rPr>
        <w:t>8.</w:t>
      </w:r>
      <w:r w:rsidR="00F43955" w:rsidRPr="00F43955">
        <w:rPr>
          <w:b/>
        </w:rPr>
        <w:t xml:space="preserve"> </w:t>
      </w:r>
      <w:r w:rsidRPr="00F43955">
        <w:rPr>
          <w:b/>
        </w:rPr>
        <w:t>Порядок вручения Наград</w:t>
      </w:r>
    </w:p>
    <w:p w:rsidR="00E32BE0" w:rsidRDefault="00E32BE0" w:rsidP="000C7FB8">
      <w:pPr>
        <w:jc w:val="both"/>
      </w:pPr>
      <w:r w:rsidRPr="00E32BE0">
        <w:t>8.1.</w:t>
      </w:r>
      <w:r>
        <w:t xml:space="preserve"> </w:t>
      </w:r>
      <w:r w:rsidRPr="00E32BE0">
        <w:t xml:space="preserve">После определения Победителя Конкурса, </w:t>
      </w:r>
      <w:r w:rsidR="004B5BCE">
        <w:t>Участникам необходимо явиться на стенд</w:t>
      </w:r>
      <w:r w:rsidR="004B5BCE" w:rsidRPr="004B5BCE">
        <w:t xml:space="preserve"> </w:t>
      </w:r>
      <w:proofErr w:type="spellStart"/>
      <w:r w:rsidR="004B5BCE">
        <w:rPr>
          <w:lang w:val="en-US"/>
        </w:rPr>
        <w:t>Lasercut</w:t>
      </w:r>
      <w:proofErr w:type="spellEnd"/>
      <w:r w:rsidR="004B5BCE">
        <w:t xml:space="preserve"> и лично получить Награду. </w:t>
      </w:r>
      <w:r w:rsidR="00F43955">
        <w:t xml:space="preserve">Далее </w:t>
      </w:r>
      <w:r w:rsidRPr="00E32BE0">
        <w:t xml:space="preserve">Организатор </w:t>
      </w:r>
      <w:r w:rsidR="00F43955">
        <w:t>запрашивает информацию, необходимую</w:t>
      </w:r>
      <w:r w:rsidRPr="00E32BE0">
        <w:t xml:space="preserve"> для вручения Награды, а</w:t>
      </w:r>
      <w:r>
        <w:t xml:space="preserve"> </w:t>
      </w:r>
      <w:r w:rsidRPr="00E32BE0">
        <w:t>именно: фамилии, имени, отчества, данные паспорта, СНИЛС, ИНН, контактного номера телефона, электронного</w:t>
      </w:r>
      <w:r>
        <w:t xml:space="preserve"> </w:t>
      </w:r>
      <w:r w:rsidRPr="00E32BE0">
        <w:t>почтового адреса, адреса для получения Награды, иные</w:t>
      </w:r>
      <w:r>
        <w:t xml:space="preserve"> </w:t>
      </w:r>
      <w:r w:rsidRPr="00E32BE0">
        <w:t>документы по требованию Организатора.</w:t>
      </w:r>
    </w:p>
    <w:p w:rsidR="00E32BE0" w:rsidRDefault="00E32BE0" w:rsidP="000C7FB8">
      <w:pPr>
        <w:jc w:val="both"/>
      </w:pPr>
      <w:r w:rsidRPr="00E32BE0">
        <w:t>8.3.</w:t>
      </w:r>
      <w:r>
        <w:t xml:space="preserve"> </w:t>
      </w:r>
      <w:r w:rsidRPr="00E32BE0">
        <w:t>Для получения Награды Участник, признанный Победителем в порядке, установленном разделом 7</w:t>
      </w:r>
      <w:r w:rsidR="00F43955">
        <w:t xml:space="preserve"> </w:t>
      </w:r>
      <w:r w:rsidRPr="00E32BE0">
        <w:t>настоящих Правил, должен предоставить информацию Организатору в течение 2 (двух) рабочих дней с момента</w:t>
      </w:r>
      <w:r>
        <w:t xml:space="preserve"> </w:t>
      </w:r>
      <w:r w:rsidRPr="00E32BE0">
        <w:t>получения уведомления с пунктом 8.1. настоящих Правил.</w:t>
      </w:r>
    </w:p>
    <w:p w:rsidR="004B5BCE" w:rsidRPr="004B5BCE" w:rsidRDefault="00E32BE0" w:rsidP="000C7FB8">
      <w:pPr>
        <w:jc w:val="both"/>
      </w:pPr>
      <w:r w:rsidRPr="00E32BE0">
        <w:t>8.4.</w:t>
      </w:r>
      <w:r>
        <w:t xml:space="preserve"> О</w:t>
      </w:r>
      <w:r w:rsidRPr="00E32BE0">
        <w:t xml:space="preserve">рганизатор вручает Победителю Награду </w:t>
      </w:r>
      <w:r w:rsidR="004B5BCE">
        <w:t xml:space="preserve">лично на стенде компании </w:t>
      </w:r>
      <w:proofErr w:type="spellStart"/>
      <w:r w:rsidR="004B5BCE">
        <w:rPr>
          <w:lang w:val="en-US"/>
        </w:rPr>
        <w:t>Lasercut</w:t>
      </w:r>
      <w:proofErr w:type="spellEnd"/>
    </w:p>
    <w:p w:rsidR="00E32BE0" w:rsidRDefault="00E32BE0" w:rsidP="000C7FB8">
      <w:pPr>
        <w:jc w:val="both"/>
      </w:pPr>
      <w:r w:rsidRPr="00E32BE0">
        <w:t>8.5.</w:t>
      </w:r>
      <w:r>
        <w:t xml:space="preserve"> </w:t>
      </w:r>
      <w:r w:rsidRPr="00E32BE0">
        <w:t>Сообщения, полученные Участниками, не являющиеся Конкурсными сообщениями и не инициированные</w:t>
      </w:r>
      <w:r>
        <w:t xml:space="preserve"> </w:t>
      </w:r>
      <w:r w:rsidRPr="00E32BE0">
        <w:t>Организатором Конкурса, не могут служить аргументами при решении спорных вопросов, возникающих в ходе</w:t>
      </w:r>
      <w:r>
        <w:t xml:space="preserve"> </w:t>
      </w:r>
      <w:r w:rsidRPr="00E32BE0">
        <w:t>проведения Конкурса. Организатор не несет ответственности за последствия действий Участников, вызванных</w:t>
      </w:r>
      <w:r>
        <w:t xml:space="preserve"> </w:t>
      </w:r>
      <w:r w:rsidRPr="00E32BE0">
        <w:t>сообщениями, отправленными с адресов третьих лиц.</w:t>
      </w:r>
    </w:p>
    <w:p w:rsidR="00E32BE0" w:rsidRDefault="00E32BE0" w:rsidP="000C7FB8">
      <w:pPr>
        <w:jc w:val="both"/>
      </w:pPr>
      <w:r w:rsidRPr="00E32BE0">
        <w:lastRenderedPageBreak/>
        <w:t>8.6.</w:t>
      </w:r>
      <w:r>
        <w:t xml:space="preserve"> </w:t>
      </w:r>
      <w:r w:rsidRPr="00E32BE0">
        <w:t>Победитель автоматически утрачивает все свои права на получение Награды, а Организатор освобождается</w:t>
      </w:r>
      <w:r>
        <w:t xml:space="preserve"> </w:t>
      </w:r>
      <w:r w:rsidRPr="00E32BE0">
        <w:t>от обязанности вручить Награду указанному Победителю в случае, если Победитель не предоставляет свои данные в</w:t>
      </w:r>
      <w:r>
        <w:t xml:space="preserve"> </w:t>
      </w:r>
      <w:r w:rsidRPr="00E32BE0">
        <w:t>сроки, указанные в пункте 8.3 настоящих Правил.</w:t>
      </w:r>
    </w:p>
    <w:p w:rsidR="00E32BE0" w:rsidRDefault="00E32BE0" w:rsidP="000C7FB8">
      <w:pPr>
        <w:jc w:val="both"/>
      </w:pPr>
      <w:r w:rsidRPr="00E32BE0">
        <w:t>8.7.</w:t>
      </w:r>
      <w:r>
        <w:t xml:space="preserve"> </w:t>
      </w:r>
      <w:r w:rsidRPr="00E32BE0">
        <w:t>Организатор не несет ответственность за неверно указанные Участником сведения. В том случае, если</w:t>
      </w:r>
      <w:r>
        <w:t xml:space="preserve"> </w:t>
      </w:r>
      <w:r w:rsidRPr="00E32BE0">
        <w:t>Организатор не может связаться с Победителем по указанным им контактным данным, и Победитель Конкурса</w:t>
      </w:r>
      <w:r>
        <w:t xml:space="preserve"> </w:t>
      </w:r>
      <w:r w:rsidRPr="00E32BE0">
        <w:t>самостоятельно не вышел на связь с Организатором в течение 5 (пяти) дней после объявления Победителей, Награда</w:t>
      </w:r>
      <w:r>
        <w:t xml:space="preserve"> </w:t>
      </w:r>
      <w:r w:rsidRPr="00E32BE0">
        <w:t>признаётся невостребованной.</w:t>
      </w:r>
    </w:p>
    <w:p w:rsidR="00E32BE0" w:rsidRDefault="00E32BE0" w:rsidP="000C7FB8">
      <w:pPr>
        <w:jc w:val="both"/>
      </w:pPr>
      <w:r w:rsidRPr="00E32BE0">
        <w:t>8.8.</w:t>
      </w:r>
      <w:r>
        <w:t xml:space="preserve"> </w:t>
      </w:r>
      <w:r w:rsidRPr="00E32BE0">
        <w:t>Организатор не осуществляет повторную рассылку и доставку Наград в случае неверно указанных данных</w:t>
      </w:r>
      <w:r>
        <w:t xml:space="preserve"> </w:t>
      </w:r>
      <w:r w:rsidRPr="00E32BE0">
        <w:t>Победителями, и/или в случае их отсутствия по указанному адресу.</w:t>
      </w:r>
    </w:p>
    <w:p w:rsidR="00E32BE0" w:rsidRDefault="00E32BE0" w:rsidP="000C7FB8">
      <w:pPr>
        <w:jc w:val="both"/>
      </w:pPr>
      <w:r w:rsidRPr="00E32BE0">
        <w:t>8.9.</w:t>
      </w:r>
      <w:r>
        <w:t xml:space="preserve"> </w:t>
      </w:r>
      <w:r w:rsidRPr="00E32BE0">
        <w:t>В последствии Победитель Конкурса обязан подписать акт приема-передачи Награды. В случае отказа от</w:t>
      </w:r>
      <w:r>
        <w:t xml:space="preserve"> </w:t>
      </w:r>
      <w:r w:rsidRPr="00E32BE0">
        <w:t>подписания указанного акта, Победитель конкурса теряет право на получение Награды, а Организатор не несет</w:t>
      </w:r>
      <w:r>
        <w:t xml:space="preserve"> </w:t>
      </w:r>
      <w:r w:rsidRPr="00E32BE0">
        <w:t>ответственности за вручение данной Награды и вправе распорядиться ей самостоятельно по своему усмотрению.</w:t>
      </w:r>
    </w:p>
    <w:p w:rsidR="00E32BE0" w:rsidRDefault="00E32BE0" w:rsidP="000C7FB8">
      <w:pPr>
        <w:jc w:val="both"/>
      </w:pPr>
      <w:r w:rsidRPr="00E32BE0">
        <w:t>8.10.</w:t>
      </w:r>
      <w:r>
        <w:t xml:space="preserve"> </w:t>
      </w:r>
      <w:r w:rsidRPr="00E32BE0">
        <w:t>В случае отказа Победителя от получения Награды Организатор не несет ответственности перед Участником</w:t>
      </w:r>
      <w:r>
        <w:t xml:space="preserve"> </w:t>
      </w:r>
      <w:r w:rsidRPr="00E32BE0">
        <w:t>за последствия вынесения такого отказа и не производит выплату денежного эквивалента стоимости соответствующей</w:t>
      </w:r>
      <w:r>
        <w:t xml:space="preserve"> </w:t>
      </w:r>
      <w:r w:rsidRPr="00E32BE0">
        <w:t>Награды в натуральной форме или замену ее другой Наградой.</w:t>
      </w:r>
    </w:p>
    <w:p w:rsidR="003A3AD6" w:rsidRDefault="00E32BE0" w:rsidP="000C7FB8">
      <w:pPr>
        <w:jc w:val="both"/>
      </w:pPr>
      <w:r w:rsidRPr="00E32BE0">
        <w:t>8.11.</w:t>
      </w:r>
      <w:r>
        <w:t xml:space="preserve"> </w:t>
      </w:r>
      <w:r w:rsidRPr="00E32BE0">
        <w:t>Награды на территорию других государств (кроме Российской Федерации) не</w:t>
      </w:r>
      <w:r>
        <w:t xml:space="preserve"> </w:t>
      </w:r>
      <w:r w:rsidRPr="00E32BE0">
        <w:t>направляются. Организатор не</w:t>
      </w:r>
      <w:r>
        <w:t xml:space="preserve"> </w:t>
      </w:r>
      <w:r w:rsidRPr="00E32BE0">
        <w:t>несет ответственности за какие-либо последствия ошибок Участника, включая (кроме всего прочего) понесенные последним затраты.</w:t>
      </w:r>
    </w:p>
    <w:p w:rsidR="00F43955" w:rsidRPr="00F43955" w:rsidRDefault="00F43955" w:rsidP="000C7FB8">
      <w:pPr>
        <w:jc w:val="both"/>
        <w:rPr>
          <w:b/>
        </w:rPr>
      </w:pPr>
      <w:r w:rsidRPr="00F43955">
        <w:rPr>
          <w:b/>
        </w:rPr>
        <w:t>9. Способ и порядок информирования о сроках и условиях проведения Конкурса</w:t>
      </w:r>
    </w:p>
    <w:p w:rsidR="00F43955" w:rsidRDefault="00F43955" w:rsidP="000C7FB8">
      <w:pPr>
        <w:jc w:val="both"/>
      </w:pPr>
      <w:r>
        <w:t>9.1. Информирование участников Конкурса о его условиях, сроках, досрочном прекращении его проведения будет происходить посредством размещения подробной информации о Конкурсе, включая, но, не ограничиваясь, настоящие Правила Конкурса, в сети интернет на Странице Конкурса.</w:t>
      </w:r>
    </w:p>
    <w:p w:rsidR="00F43955" w:rsidRPr="00F43955" w:rsidRDefault="00F43955" w:rsidP="000C7FB8">
      <w:pPr>
        <w:jc w:val="both"/>
        <w:rPr>
          <w:b/>
        </w:rPr>
      </w:pPr>
      <w:r w:rsidRPr="00F43955">
        <w:rPr>
          <w:b/>
        </w:rPr>
        <w:t>10. Порядок хранения невостребованных Наград и порядок их востребования</w:t>
      </w:r>
    </w:p>
    <w:p w:rsidR="00F43955" w:rsidRDefault="00F43955" w:rsidP="000C7FB8">
      <w:pPr>
        <w:jc w:val="both"/>
      </w:pPr>
      <w:r>
        <w:t>10.1. В связи с тем, что действующее законодательство не устанавливает возможности или обязанности Организаторов публичных Конкурсов по хранению невостребованных Наград и не регламентирует порядок их востребования Участниками публичных Конкурсов, по истечении сроков для получения Наград, порядок хранения невостребованных Наград и порядок их востребования по истечении сроков получения Наград Организатором не предусматриваются и не устанавливаются.</w:t>
      </w:r>
    </w:p>
    <w:p w:rsidR="00F43955" w:rsidRDefault="00F43955" w:rsidP="000C7FB8">
      <w:pPr>
        <w:jc w:val="both"/>
      </w:pPr>
      <w:r>
        <w:t>10.2. Все невостребованные награды используются на усмотрение Организатора Конкурса.</w:t>
      </w:r>
    </w:p>
    <w:p w:rsidR="00F43955" w:rsidRPr="00F43955" w:rsidRDefault="00F43955" w:rsidP="000C7FB8">
      <w:pPr>
        <w:jc w:val="both"/>
        <w:rPr>
          <w:b/>
        </w:rPr>
      </w:pPr>
      <w:r w:rsidRPr="00F43955">
        <w:rPr>
          <w:b/>
        </w:rPr>
        <w:t>11. Порядок изменения условий Конкурса или отмены Конкурса</w:t>
      </w:r>
    </w:p>
    <w:p w:rsidR="00F43955" w:rsidRDefault="00F43955" w:rsidP="000C7FB8">
      <w:pPr>
        <w:jc w:val="both"/>
      </w:pPr>
      <w:r>
        <w:t>11.1. На свое усмотрение в одностороннем порядке Организатор имеет право прекратить или изменить условия проведения Конкурса, опубликовав измененные Правила или информацию о прекращение на странице Конкурса.</w:t>
      </w:r>
    </w:p>
    <w:p w:rsidR="00F43955" w:rsidRPr="000C7FB8" w:rsidRDefault="00F43955" w:rsidP="000C7FB8">
      <w:pPr>
        <w:jc w:val="both"/>
        <w:rPr>
          <w:b/>
        </w:rPr>
      </w:pPr>
      <w:r w:rsidRPr="000C7FB8">
        <w:rPr>
          <w:b/>
        </w:rPr>
        <w:t>12. Дополнительные условия</w:t>
      </w:r>
    </w:p>
    <w:p w:rsidR="00F43955" w:rsidRDefault="00F43955" w:rsidP="000C7FB8">
      <w:pPr>
        <w:jc w:val="both"/>
      </w:pPr>
      <w:r w:rsidRPr="00F43955">
        <w:t>12.1.</w:t>
      </w:r>
      <w:r w:rsidR="000C7FB8">
        <w:t xml:space="preserve"> </w:t>
      </w:r>
      <w:r w:rsidRPr="00F43955">
        <w:t>Факт участия Участника в Конкурсе означает его ознакомление с настоящими Правилами и его согласие на</w:t>
      </w:r>
      <w:r w:rsidR="000C7FB8">
        <w:t xml:space="preserve"> </w:t>
      </w:r>
      <w:r w:rsidRPr="00F43955">
        <w:t>участие в Конкурсе в соответствии с настоящими Правилами.</w:t>
      </w:r>
    </w:p>
    <w:p w:rsidR="00E95837" w:rsidRDefault="00F43955" w:rsidP="000C7FB8">
      <w:pPr>
        <w:jc w:val="both"/>
      </w:pPr>
      <w:r w:rsidRPr="00F43955">
        <w:t>12.2.</w:t>
      </w:r>
      <w:r w:rsidR="000C7FB8">
        <w:t xml:space="preserve"> </w:t>
      </w:r>
      <w:r w:rsidRPr="00F43955">
        <w:t>Принимая участие в Конкурсе, Участник бессрочно предоставляет Организатору Конкурса право на</w:t>
      </w:r>
      <w:r w:rsidR="000C7FB8">
        <w:t xml:space="preserve"> </w:t>
      </w:r>
      <w:r w:rsidRPr="00F43955">
        <w:t xml:space="preserve">обработку (включая, но, не ограничиваясь, сбор, запись, систематизацию, накопление, </w:t>
      </w:r>
      <w:r w:rsidRPr="00F43955">
        <w:lastRenderedPageBreak/>
        <w:t>хранение, уточнение(обновление, изменение), извлечение, использование, распространение (в том числе передачу), обезличивание,</w:t>
      </w:r>
      <w:r>
        <w:t xml:space="preserve"> </w:t>
      </w:r>
      <w:r w:rsidRPr="00F43955">
        <w:t>блокирование, уничтожение) своих персональных данных для целей проведения Конкурса, а также с целью отправки</w:t>
      </w:r>
      <w:r>
        <w:t xml:space="preserve"> </w:t>
      </w:r>
      <w:r w:rsidRPr="00F43955">
        <w:t>сообщений в связи с участием в Конкурсе, с целью вручения Наград, индивидуального общения</w:t>
      </w:r>
      <w:r>
        <w:t xml:space="preserve"> </w:t>
      </w:r>
      <w:r w:rsidRPr="00F43955">
        <w:t>с Участниками в</w:t>
      </w:r>
      <w:r>
        <w:t xml:space="preserve"> </w:t>
      </w:r>
      <w:r w:rsidRPr="00F43955">
        <w:t>целях, связанных с проведением настоящего Конкурса, самим Организатором передачу (распространение,</w:t>
      </w:r>
      <w:r>
        <w:t xml:space="preserve"> </w:t>
      </w:r>
      <w:r w:rsidRPr="00F43955">
        <w:t>предоставление, доступ), обезличивание, блокирование, удаление, уничтожение персональных данных в целях,</w:t>
      </w:r>
      <w:r>
        <w:t xml:space="preserve"> </w:t>
      </w:r>
      <w:r w:rsidRPr="00F43955">
        <w:t>связанных с проведением настоящего Конкурса. Участник вправе отозвать свое согласие на обработку персональных</w:t>
      </w:r>
      <w:r>
        <w:t xml:space="preserve"> </w:t>
      </w:r>
      <w:r w:rsidRPr="00F43955">
        <w:t>данных полностью или частично, направив соответствующее уведомление по электронному адресу:</w:t>
      </w:r>
      <w:r w:rsidR="00E95837">
        <w:t xml:space="preserve"> </w:t>
      </w:r>
      <w:r w:rsidR="00E95837" w:rsidRPr="00E95837">
        <w:t>info@lasercut.ru</w:t>
      </w:r>
      <w:r w:rsidR="00E95837">
        <w:t>.</w:t>
      </w:r>
    </w:p>
    <w:p w:rsidR="00F43955" w:rsidRDefault="00F43955" w:rsidP="000C7FB8">
      <w:pPr>
        <w:jc w:val="both"/>
      </w:pPr>
      <w:r w:rsidRPr="00F43955">
        <w:t>12.3.</w:t>
      </w:r>
      <w:r>
        <w:t xml:space="preserve"> </w:t>
      </w:r>
      <w:r w:rsidRPr="00F43955">
        <w:t>Обработка персональных данных осуществляется только в целях исполнения</w:t>
      </w:r>
      <w:r>
        <w:t xml:space="preserve"> </w:t>
      </w:r>
      <w:r w:rsidRPr="00F43955">
        <w:t>договора на участие в Конкурсе,</w:t>
      </w:r>
      <w:r>
        <w:t xml:space="preserve"> </w:t>
      </w:r>
      <w:r w:rsidRPr="00F43955">
        <w:t>одной из сторон которого является Участник.</w:t>
      </w:r>
      <w:r>
        <w:t xml:space="preserve"> </w:t>
      </w:r>
    </w:p>
    <w:p w:rsidR="00F43955" w:rsidRDefault="00F43955" w:rsidP="000C7FB8">
      <w:pPr>
        <w:jc w:val="both"/>
      </w:pPr>
      <w:r w:rsidRPr="00F43955">
        <w:t>12.4.</w:t>
      </w:r>
      <w:r>
        <w:t xml:space="preserve"> </w:t>
      </w:r>
      <w:r w:rsidRPr="00F43955">
        <w:t>Персональные данные не распространяются и не предоставляются третьим лицам без согласия субъекта</w:t>
      </w:r>
      <w:r>
        <w:t xml:space="preserve"> </w:t>
      </w:r>
      <w:r w:rsidRPr="00F43955">
        <w:t>персональных данных и используются Организатором исключительно для исполнения настоящих Правил. Участник,</w:t>
      </w:r>
      <w:r>
        <w:t xml:space="preserve"> </w:t>
      </w:r>
      <w:r w:rsidRPr="00F43955">
        <w:t>признанный Победителем, также предоставляет свое согласие на публикацию своих персональных данных в части</w:t>
      </w:r>
      <w:r>
        <w:t xml:space="preserve"> </w:t>
      </w:r>
      <w:r w:rsidRPr="00F43955">
        <w:t>фамилии, имени, отчества и города, если Организатор примет решение опубликовать информацию о Победителе.</w:t>
      </w:r>
    </w:p>
    <w:p w:rsidR="00F43955" w:rsidRDefault="00F43955" w:rsidP="000C7FB8">
      <w:pPr>
        <w:jc w:val="both"/>
      </w:pPr>
      <w:r w:rsidRPr="00F43955">
        <w:t>12.5.</w:t>
      </w:r>
      <w:r>
        <w:t xml:space="preserve"> О</w:t>
      </w:r>
      <w:r w:rsidRPr="00F43955">
        <w:t>рганизатор уничтожает или обезличивает хранящиеся у него в любом виде и формате персональные данные</w:t>
      </w:r>
      <w:r>
        <w:t xml:space="preserve"> </w:t>
      </w:r>
      <w:r w:rsidRPr="00F43955">
        <w:t>Участников по достижению целей обработки, за исключением итоговой документации, которая хранится в течение 5(пяти) лет, а также материалов официальной публикации итогов Конкурса.</w:t>
      </w:r>
    </w:p>
    <w:p w:rsidR="00F43955" w:rsidRDefault="00F43955" w:rsidP="000C7FB8">
      <w:pPr>
        <w:jc w:val="both"/>
      </w:pPr>
      <w:r w:rsidRPr="00F43955">
        <w:t>12.6.</w:t>
      </w:r>
      <w:r>
        <w:t xml:space="preserve"> </w:t>
      </w:r>
      <w:r w:rsidRPr="00F43955">
        <w:t>Требование Участника о прекращении обработки персональных данных автоматически влечет за собой выход</w:t>
      </w:r>
      <w:r>
        <w:t xml:space="preserve"> </w:t>
      </w:r>
      <w:r w:rsidRPr="00F43955">
        <w:t>соответствующего Участника из участия в Конкурсе и делает невозможным получение Награды Конкурса.</w:t>
      </w:r>
    </w:p>
    <w:p w:rsidR="00F43955" w:rsidRDefault="00F43955" w:rsidP="000C7FB8">
      <w:pPr>
        <w:jc w:val="both"/>
      </w:pPr>
      <w:r w:rsidRPr="00F43955">
        <w:t>12.7.</w:t>
      </w:r>
      <w:r w:rsidR="000C7FB8">
        <w:t xml:space="preserve"> </w:t>
      </w:r>
      <w:r w:rsidRPr="00F43955">
        <w:t>После получения требования Участника о прекращении обработки персональных данных Организатор обязан</w:t>
      </w:r>
      <w:r>
        <w:t xml:space="preserve"> </w:t>
      </w:r>
      <w:r w:rsidRPr="00F43955">
        <w:t>прекратить их обработку и обеспечить прекращение такой обработки уполномоченным лицом, лицом, действующим</w:t>
      </w:r>
      <w:r>
        <w:t xml:space="preserve"> </w:t>
      </w:r>
      <w:r w:rsidRPr="00F43955">
        <w:t>по поручению/заданию Организатора / Оператора персональных данных и в случае, если сохранение персональных</w:t>
      </w:r>
      <w:r>
        <w:t xml:space="preserve"> </w:t>
      </w:r>
      <w:r w:rsidRPr="00F43955">
        <w:t>данных более не требуется в соответствии с законодательством Российской Федерации, уничтожить персональные</w:t>
      </w:r>
      <w:r>
        <w:t xml:space="preserve"> </w:t>
      </w:r>
      <w:r w:rsidRPr="00F43955">
        <w:t>данные или обеспечить их уничтожение (если обработка персональных данных осуществляется другим лицом,</w:t>
      </w:r>
      <w:r>
        <w:t xml:space="preserve"> </w:t>
      </w:r>
      <w:r w:rsidRPr="00F43955">
        <w:t>действующим по поручению/заданию Организатора / Оператора в срок, не превышающий 30 (тридцать) дней с даты</w:t>
      </w:r>
      <w:r>
        <w:t xml:space="preserve"> </w:t>
      </w:r>
      <w:r w:rsidRPr="00F43955">
        <w:t>поступления указанного требования, за исключением случаев, когда Организатор /Оператор вправе осуществлять</w:t>
      </w:r>
      <w:r>
        <w:t xml:space="preserve"> </w:t>
      </w:r>
      <w:r w:rsidRPr="00F43955">
        <w:t>обработку персональных данных без согласия субъекта персональных данных на основаниях, предусмотренных</w:t>
      </w:r>
      <w:r>
        <w:t xml:space="preserve"> </w:t>
      </w:r>
      <w:r w:rsidRPr="00F43955">
        <w:t>Законом «О персональных данных» или другими федеральными законами).</w:t>
      </w:r>
    </w:p>
    <w:p w:rsidR="00F43955" w:rsidRDefault="00F43955" w:rsidP="000C7FB8">
      <w:pPr>
        <w:jc w:val="both"/>
      </w:pPr>
      <w:r w:rsidRPr="00F43955">
        <w:t>12.8.</w:t>
      </w:r>
      <w:r>
        <w:t xml:space="preserve"> </w:t>
      </w:r>
      <w:r w:rsidRPr="00F43955">
        <w:t>Организатор не вступает в письменные переговоры, либо иные контакты с лицами, участвующими в</w:t>
      </w:r>
      <w:r>
        <w:t xml:space="preserve"> </w:t>
      </w:r>
      <w:r w:rsidRPr="00F43955">
        <w:t>Конкурсе, кроме случаев, предусмотренных настоящими Правилами и действующим</w:t>
      </w:r>
      <w:r>
        <w:t xml:space="preserve"> </w:t>
      </w:r>
      <w:r w:rsidRPr="00F43955">
        <w:t>законодательством.</w:t>
      </w:r>
    </w:p>
    <w:p w:rsidR="00F43955" w:rsidRDefault="00F43955" w:rsidP="000C7FB8">
      <w:pPr>
        <w:jc w:val="both"/>
      </w:pPr>
      <w:r w:rsidRPr="00F43955">
        <w:t>12.9.</w:t>
      </w:r>
      <w:r>
        <w:t xml:space="preserve"> </w:t>
      </w:r>
      <w:r w:rsidRPr="00F43955">
        <w:t>Организатор не несет ответственности в сбоях либо неполадках в работе компьютерных сетей, сетей связи и</w:t>
      </w:r>
      <w:r>
        <w:t xml:space="preserve"> </w:t>
      </w:r>
      <w:r w:rsidRPr="00F43955">
        <w:t xml:space="preserve">передачи данных, а также за нарушения и неполадки в работе </w:t>
      </w:r>
      <w:proofErr w:type="spellStart"/>
      <w:r w:rsidR="008E4BC1">
        <w:t>видеохостинга</w:t>
      </w:r>
      <w:proofErr w:type="spellEnd"/>
      <w:r>
        <w:t xml:space="preserve"> </w:t>
      </w:r>
      <w:r w:rsidR="008E4BC1">
        <w:rPr>
          <w:lang w:val="en-US"/>
        </w:rPr>
        <w:t>YouTube</w:t>
      </w:r>
      <w:r w:rsidRPr="00F43955">
        <w:t>.</w:t>
      </w:r>
    </w:p>
    <w:p w:rsidR="00F43955" w:rsidRDefault="00F43955" w:rsidP="000C7FB8">
      <w:pPr>
        <w:jc w:val="both"/>
      </w:pPr>
      <w:r w:rsidRPr="00F43955">
        <w:t>12.10.</w:t>
      </w:r>
      <w:r>
        <w:t xml:space="preserve"> </w:t>
      </w:r>
      <w:r w:rsidRPr="00F43955">
        <w:t>Все Участники и Победители Конкурса самостоятельно оплачивают все расходы, понесенные ими в связи с</w:t>
      </w:r>
      <w:r>
        <w:t xml:space="preserve"> </w:t>
      </w:r>
      <w:r w:rsidRPr="00F43955">
        <w:t>участием в Конкурсе (в том числе, без ограничений, расходы, связанные с доступом в Интернет), кроме тех расходов,</w:t>
      </w:r>
      <w:r>
        <w:t xml:space="preserve"> </w:t>
      </w:r>
      <w:r w:rsidRPr="00F43955">
        <w:t>которые прямо указаны в настоящих Правилах, как расходы, производимые за счет Организатора.</w:t>
      </w:r>
    </w:p>
    <w:p w:rsidR="00F43955" w:rsidRDefault="00F43955" w:rsidP="000C7FB8">
      <w:pPr>
        <w:jc w:val="both"/>
      </w:pPr>
      <w:r w:rsidRPr="00F43955">
        <w:t>12.11.</w:t>
      </w:r>
      <w:r>
        <w:t xml:space="preserve"> </w:t>
      </w:r>
      <w:r w:rsidRPr="00F43955">
        <w:t>Все</w:t>
      </w:r>
      <w:r>
        <w:t xml:space="preserve"> </w:t>
      </w:r>
      <w:r w:rsidRPr="00F43955">
        <w:t>спорные вопросы, касающиеся настоящего Конкурса, регулируются на основе действующего</w:t>
      </w:r>
      <w:r>
        <w:t xml:space="preserve"> </w:t>
      </w:r>
      <w:r w:rsidRPr="00F43955">
        <w:t>законодательства Российской Федерации.</w:t>
      </w:r>
    </w:p>
    <w:p w:rsidR="00F43955" w:rsidRDefault="00F43955" w:rsidP="000C7FB8">
      <w:pPr>
        <w:jc w:val="both"/>
      </w:pPr>
      <w:r w:rsidRPr="00F43955">
        <w:lastRenderedPageBreak/>
        <w:t>12.12.</w:t>
      </w:r>
      <w:r>
        <w:t xml:space="preserve"> </w:t>
      </w:r>
      <w:r w:rsidRPr="00F43955">
        <w:t>Термины, употребляемые в настоящих Правилах, относятся исключительно к настоящему Конкурсу.</w:t>
      </w:r>
    </w:p>
    <w:p w:rsidR="00E95837" w:rsidRDefault="00F43955" w:rsidP="000C7FB8">
      <w:pPr>
        <w:jc w:val="both"/>
      </w:pPr>
      <w:r w:rsidRPr="00F43955">
        <w:t>12.13.</w:t>
      </w:r>
      <w:r w:rsidR="000C7FB8">
        <w:t xml:space="preserve"> </w:t>
      </w:r>
      <w:r w:rsidRPr="00F43955">
        <w:t>Решения Организатора по всем вопросам, связанным с проведением настоящего Конкурса, являются</w:t>
      </w:r>
      <w:r>
        <w:t xml:space="preserve"> </w:t>
      </w:r>
      <w:r w:rsidRPr="00F43955">
        <w:t>окончательными и распространяются на всех Участников Конкурса.</w:t>
      </w:r>
    </w:p>
    <w:p w:rsidR="00F43955" w:rsidRDefault="00F43955" w:rsidP="000C7FB8">
      <w:pPr>
        <w:jc w:val="both"/>
      </w:pPr>
      <w:r w:rsidRPr="00F43955">
        <w:t>12.14.</w:t>
      </w:r>
      <w:r w:rsidR="00945E2C">
        <w:t xml:space="preserve"> </w:t>
      </w:r>
      <w:r w:rsidRPr="00F43955">
        <w:t>При выявлении обстоятельств, дающих Организатору основания полагать, что Участником нарушены</w:t>
      </w:r>
      <w:r w:rsidR="000C7FB8">
        <w:t xml:space="preserve"> </w:t>
      </w:r>
      <w:r w:rsidRPr="00F43955">
        <w:t>настоящие Правила, совершены неправомерные действия с использованием программных средств или с помощью</w:t>
      </w:r>
      <w:r w:rsidR="000C7FB8">
        <w:t xml:space="preserve"> </w:t>
      </w:r>
      <w:r w:rsidRPr="00F43955">
        <w:t>специального программного оборудования, или с помощью способов, не предусмотренных настоящими Правилами</w:t>
      </w:r>
      <w:r w:rsidR="000C7FB8">
        <w:t xml:space="preserve"> </w:t>
      </w:r>
      <w:r w:rsidRPr="00F43955">
        <w:t>Конкурса, и, если Участник не доказал обратного, Участнику может быть отказано в выдаче Награды</w:t>
      </w:r>
      <w:r w:rsidR="000C7FB8">
        <w:t xml:space="preserve"> </w:t>
      </w:r>
      <w:r w:rsidRPr="00F43955">
        <w:t>по усмотрению</w:t>
      </w:r>
      <w:r w:rsidR="000C7FB8">
        <w:t xml:space="preserve"> </w:t>
      </w:r>
      <w:r w:rsidRPr="00F43955">
        <w:t>Организатора, Участник также может быть лишен права дальнейшего участия в Конкурсе. При этом Организатор не</w:t>
      </w:r>
      <w:r w:rsidR="000C7FB8">
        <w:t xml:space="preserve"> </w:t>
      </w:r>
      <w:r w:rsidRPr="00F43955">
        <w:t>обязан комментировать свои действия и/или давать разъяснения по этому поводу, вступать в переписку.</w:t>
      </w:r>
    </w:p>
    <w:p w:rsidR="00F43955" w:rsidRDefault="00F43955" w:rsidP="000C7FB8">
      <w:pPr>
        <w:jc w:val="both"/>
      </w:pPr>
      <w:r w:rsidRPr="00F43955">
        <w:t>12.15.</w:t>
      </w:r>
      <w:r>
        <w:t xml:space="preserve"> </w:t>
      </w:r>
      <w:r w:rsidRPr="00F43955">
        <w:t>Организатор имеет право запрашивать необходимую для проведения Конкурса информацию у Участников.</w:t>
      </w:r>
      <w:r>
        <w:t xml:space="preserve"> </w:t>
      </w:r>
      <w:r w:rsidRPr="00F43955">
        <w:t>Участник гарантирует достоверность, правильность, точность предоставляемых им данных о себе.</w:t>
      </w:r>
    </w:p>
    <w:p w:rsidR="00F43955" w:rsidRDefault="00F43955" w:rsidP="000C7FB8">
      <w:pPr>
        <w:jc w:val="both"/>
      </w:pPr>
      <w:r w:rsidRPr="00F43955">
        <w:t>12.16.</w:t>
      </w:r>
      <w:r>
        <w:t xml:space="preserve"> </w:t>
      </w:r>
      <w:r w:rsidRPr="00F43955">
        <w:t>Организатор на свое собственное усмотрение с учётом положений действующего законодательства</w:t>
      </w:r>
      <w:r>
        <w:t xml:space="preserve"> </w:t>
      </w:r>
      <w:r w:rsidRPr="00F43955">
        <w:t>Российской Федерации и настоящих Правил может признать недействительными все заявки на участие, а также</w:t>
      </w:r>
      <w:r>
        <w:t xml:space="preserve"> </w:t>
      </w:r>
      <w:r w:rsidRPr="00F43955">
        <w:t>запретить дальнейшее участие в настоящем Конкурсе любому лицу, которое подделывает или извлекает выгоду из</w:t>
      </w:r>
      <w:r>
        <w:t xml:space="preserve"> </w:t>
      </w:r>
      <w:r w:rsidRPr="00F43955">
        <w:t>подделки процесса подачи заявок на участие, или же проведения Конкурса, или же действует в нарушение настоящих</w:t>
      </w:r>
      <w:r>
        <w:t xml:space="preserve"> </w:t>
      </w:r>
      <w:r w:rsidRPr="00F43955">
        <w:t>Правил, действует деструктивным образом, или осуществляет действия с намерением досаждать, оскорблять,</w:t>
      </w:r>
      <w:r>
        <w:t xml:space="preserve"> у</w:t>
      </w:r>
      <w:r w:rsidRPr="00F43955">
        <w:t>грожать или причинять беспокойство любому иному лицу, которое может быть связано с настоящим</w:t>
      </w:r>
      <w:r>
        <w:t xml:space="preserve"> </w:t>
      </w:r>
      <w:r w:rsidRPr="00F43955">
        <w:t>Конкурсом.</w:t>
      </w:r>
      <w:r>
        <w:t xml:space="preserve"> </w:t>
      </w:r>
      <w:r w:rsidRPr="00F43955">
        <w:t>Организатор оставляет за собой право в любой момент вводить дополнительные технические ограничения,</w:t>
      </w:r>
      <w:r>
        <w:t xml:space="preserve"> </w:t>
      </w:r>
      <w:r w:rsidRPr="00F43955">
        <w:t>препятствующие мошенничеству в Конкурсе. В случае выявления любой попытки недобросовестного поведения</w:t>
      </w:r>
      <w:r>
        <w:t xml:space="preserve"> </w:t>
      </w:r>
      <w:r w:rsidRPr="00F43955">
        <w:t>какого-либо Участника, его регистрация будет аннулирована, и сам Участник может быть отстранен от участия в</w:t>
      </w:r>
      <w:r>
        <w:t xml:space="preserve"> </w:t>
      </w:r>
      <w:r w:rsidRPr="00F43955">
        <w:t>Конкурсе. Организатор самостоятельно осуществляет оценку добросовестности участия в Конкурсе на основании</w:t>
      </w:r>
      <w:r>
        <w:t xml:space="preserve"> </w:t>
      </w:r>
      <w:r w:rsidRPr="00F43955">
        <w:t>имеющихся у Организатора технических возможностей и с учётом положений действующего законодательства</w:t>
      </w:r>
      <w:r>
        <w:t xml:space="preserve"> </w:t>
      </w:r>
      <w:r w:rsidRPr="00F43955">
        <w:t>Российской Федерации и настоящих Правил.</w:t>
      </w:r>
    </w:p>
    <w:p w:rsidR="00F43955" w:rsidRPr="00F43955" w:rsidRDefault="00F43955" w:rsidP="000C7FB8">
      <w:pPr>
        <w:jc w:val="both"/>
      </w:pPr>
      <w:r w:rsidRPr="00F43955">
        <w:t>12.17.</w:t>
      </w:r>
      <w:r w:rsidR="000C7FB8">
        <w:t xml:space="preserve"> </w:t>
      </w:r>
      <w:r w:rsidRPr="00F43955">
        <w:t>Если по какой-либо причине Конкурс не может проводиться так, как это запланировано, включая причины,</w:t>
      </w:r>
      <w:r>
        <w:t xml:space="preserve"> </w:t>
      </w:r>
      <w:r w:rsidRPr="00F43955">
        <w:t>вызванные заражением компьютерными вирусами, неполадками в сети мобильной связи, дефектами,</w:t>
      </w:r>
      <w:r>
        <w:t xml:space="preserve"> </w:t>
      </w:r>
      <w:r w:rsidRPr="00F43955">
        <w:t>несанкционированным вмешательством, фальсификацией, техническими неполадками или любой причиной,</w:t>
      </w:r>
      <w:r>
        <w:t xml:space="preserve"> </w:t>
      </w:r>
      <w:r w:rsidRPr="00F43955">
        <w:t>неконтролируемой Организатором, которая искажает или затрагивает исполнение, безопасность, честность,</w:t>
      </w:r>
      <w:r>
        <w:t xml:space="preserve"> </w:t>
      </w:r>
      <w:r w:rsidRPr="00F43955">
        <w:t>целостность или надлежащее проведение Конкурса, Организатор может на свое единоличное усмотрение прекратить,</w:t>
      </w:r>
      <w:r>
        <w:t xml:space="preserve"> </w:t>
      </w:r>
      <w:r w:rsidRPr="00F43955">
        <w:t>изменить или временно приостановить проведение Конкурса</w:t>
      </w:r>
      <w:r w:rsidR="00E95837">
        <w:t>.</w:t>
      </w:r>
    </w:p>
    <w:p w:rsidR="00F43955" w:rsidRPr="00F43955" w:rsidRDefault="00F43955" w:rsidP="000C7FB8">
      <w:pPr>
        <w:jc w:val="both"/>
      </w:pPr>
    </w:p>
    <w:sectPr w:rsidR="00F43955" w:rsidRPr="00F4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B88"/>
    <w:multiLevelType w:val="multilevel"/>
    <w:tmpl w:val="D9B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F12C0"/>
    <w:multiLevelType w:val="multilevel"/>
    <w:tmpl w:val="286A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919AC"/>
    <w:multiLevelType w:val="multilevel"/>
    <w:tmpl w:val="320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6"/>
    <w:rsid w:val="000C7FB8"/>
    <w:rsid w:val="001437B6"/>
    <w:rsid w:val="002E4522"/>
    <w:rsid w:val="00306618"/>
    <w:rsid w:val="003412EA"/>
    <w:rsid w:val="003778FE"/>
    <w:rsid w:val="003A16A4"/>
    <w:rsid w:val="003A3AD6"/>
    <w:rsid w:val="003A5EB2"/>
    <w:rsid w:val="004B5BCE"/>
    <w:rsid w:val="004F2E94"/>
    <w:rsid w:val="00542F93"/>
    <w:rsid w:val="00557381"/>
    <w:rsid w:val="00582DB9"/>
    <w:rsid w:val="005E1494"/>
    <w:rsid w:val="005E482B"/>
    <w:rsid w:val="00622C70"/>
    <w:rsid w:val="006F6E34"/>
    <w:rsid w:val="00705DE2"/>
    <w:rsid w:val="007B5E7E"/>
    <w:rsid w:val="007D090A"/>
    <w:rsid w:val="007D179F"/>
    <w:rsid w:val="00857B8F"/>
    <w:rsid w:val="00857FED"/>
    <w:rsid w:val="00880FC8"/>
    <w:rsid w:val="008E0F30"/>
    <w:rsid w:val="008E4BC1"/>
    <w:rsid w:val="00931B25"/>
    <w:rsid w:val="00945E2C"/>
    <w:rsid w:val="009A2274"/>
    <w:rsid w:val="009C3D5B"/>
    <w:rsid w:val="009D1575"/>
    <w:rsid w:val="00A14690"/>
    <w:rsid w:val="00A20A87"/>
    <w:rsid w:val="00A51837"/>
    <w:rsid w:val="00A62A94"/>
    <w:rsid w:val="00AC7FE1"/>
    <w:rsid w:val="00B62097"/>
    <w:rsid w:val="00BB2530"/>
    <w:rsid w:val="00BB3AD9"/>
    <w:rsid w:val="00C86776"/>
    <w:rsid w:val="00DB2ED9"/>
    <w:rsid w:val="00DD199D"/>
    <w:rsid w:val="00E15E94"/>
    <w:rsid w:val="00E32BE0"/>
    <w:rsid w:val="00E35E85"/>
    <w:rsid w:val="00E40A73"/>
    <w:rsid w:val="00E66EDF"/>
    <w:rsid w:val="00E8309D"/>
    <w:rsid w:val="00E95837"/>
    <w:rsid w:val="00EF3DD8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3B07"/>
  <w15:chartTrackingRefBased/>
  <w15:docId w15:val="{66D41A7F-E0AB-4C62-B838-9F65FB44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lasercut_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ercu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Адаженик</dc:creator>
  <cp:keywords/>
  <dc:description/>
  <cp:lastModifiedBy>Михаил Адаженик</cp:lastModifiedBy>
  <cp:revision>27</cp:revision>
  <dcterms:created xsi:type="dcterms:W3CDTF">2023-11-03T14:31:00Z</dcterms:created>
  <dcterms:modified xsi:type="dcterms:W3CDTF">2024-05-20T10:23:00Z</dcterms:modified>
</cp:coreProperties>
</file>